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C6934" w14:textId="68CEADA6" w:rsidR="00C64226" w:rsidRPr="009E3519" w:rsidRDefault="009E3519" w:rsidP="009E3519">
      <w:pPr>
        <w:rPr>
          <w:rFonts w:ascii="Times New Roman" w:hAnsi="Times New Roman" w:cs="Times New Roman"/>
          <w:b/>
          <w:bCs/>
          <w:color w:val="000000" w:themeColor="text1"/>
          <w:sz w:val="36"/>
          <w:szCs w:val="36"/>
        </w:rPr>
      </w:pPr>
      <w:r>
        <w:rPr>
          <w:rFonts w:ascii="Gadugi" w:hAnsi="Gadugi" w:cs="Times New Roman"/>
          <w:noProof/>
          <w:color w:val="000000" w:themeColor="text1"/>
          <w:sz w:val="22"/>
          <w:szCs w:val="22"/>
        </w:rPr>
        <mc:AlternateContent>
          <mc:Choice Requires="wps">
            <w:drawing>
              <wp:anchor distT="0" distB="0" distL="114300" distR="114300" simplePos="0" relativeHeight="251668479" behindDoc="1" locked="0" layoutInCell="1" allowOverlap="1" wp14:anchorId="5BE8A307" wp14:editId="76B2A3CD">
                <wp:simplePos x="0" y="0"/>
                <wp:positionH relativeFrom="column">
                  <wp:posOffset>-765717</wp:posOffset>
                </wp:positionH>
                <wp:positionV relativeFrom="paragraph">
                  <wp:posOffset>-706244</wp:posOffset>
                </wp:positionV>
                <wp:extent cx="7225990" cy="10266556"/>
                <wp:effectExtent l="0" t="0" r="635" b="0"/>
                <wp:wrapNone/>
                <wp:docPr id="3" name="Rectangle 3"/>
                <wp:cNvGraphicFramePr/>
                <a:graphic xmlns:a="http://schemas.openxmlformats.org/drawingml/2006/main">
                  <a:graphicData uri="http://schemas.microsoft.com/office/word/2010/wordprocessingShape">
                    <wps:wsp>
                      <wps:cNvSpPr/>
                      <wps:spPr>
                        <a:xfrm>
                          <a:off x="0" y="0"/>
                          <a:ext cx="7225990" cy="1026655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2C6D9572" id="Rectangle 3" o:spid="_x0000_s1026" style="position:absolute;margin-left:-60.3pt;margin-top:-55.6pt;width:569pt;height:808.4pt;z-index:-251648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" fillcolor="#f2f2f2 [3052]" stroked="f" strokeweight="1pt"/>
            </w:pict>
          </mc:Fallback>
        </mc:AlternateContent>
      </w:r>
      <w:r>
        <w:rPr>
          <w:rFonts w:ascii="Gadugi" w:hAnsi="Gadugi" w:cs="Times New Roman"/>
          <w:noProof/>
          <w:color w:val="000000" w:themeColor="text1"/>
          <w:sz w:val="22"/>
          <w:szCs w:val="22"/>
        </w:rPr>
        <w:drawing>
          <wp:anchor distT="0" distB="0" distL="114300" distR="114300" simplePos="0" relativeHeight="251667456" behindDoc="0" locked="0" layoutInCell="1" allowOverlap="1" wp14:anchorId="56042046" wp14:editId="782C53FF">
            <wp:simplePos x="0" y="0"/>
            <wp:positionH relativeFrom="column">
              <wp:posOffset>3107055</wp:posOffset>
            </wp:positionH>
            <wp:positionV relativeFrom="paragraph">
              <wp:posOffset>294640</wp:posOffset>
            </wp:positionV>
            <wp:extent cx="3036570" cy="2277745"/>
            <wp:effectExtent l="0" t="0" r="0" b="0"/>
            <wp:wrapTight wrapText="bothSides">
              <wp:wrapPolygon edited="0">
                <wp:start x="0" y="0"/>
                <wp:lineTo x="0" y="21437"/>
                <wp:lineTo x="21501" y="21437"/>
                <wp:lineTo x="21501" y="0"/>
                <wp:lineTo x="0" y="0"/>
              </wp:wrapPolygon>
            </wp:wrapTight>
            <wp:docPr id="9" name="Grafik 9" descr="Kostenlose Fotos zum Thema Teepl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Kostenlose Fotos zum Thema Teeplantag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657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1E3">
        <w:rPr>
          <w:noProof/>
          <w:sz w:val="28"/>
          <w:szCs w:val="28"/>
        </w:rPr>
        <w:drawing>
          <wp:anchor distT="0" distB="0" distL="114300" distR="114300" simplePos="0" relativeHeight="251659264" behindDoc="1" locked="0" layoutInCell="1" allowOverlap="1" wp14:anchorId="2915BBDB" wp14:editId="6D6EA135">
            <wp:simplePos x="0" y="0"/>
            <wp:positionH relativeFrom="column">
              <wp:posOffset>0</wp:posOffset>
            </wp:positionH>
            <wp:positionV relativeFrom="paragraph">
              <wp:posOffset>294640</wp:posOffset>
            </wp:positionV>
            <wp:extent cx="3040380" cy="2277745"/>
            <wp:effectExtent l="0" t="0" r="0" b="0"/>
            <wp:wrapTight wrapText="bothSides">
              <wp:wrapPolygon edited="0">
                <wp:start x="0" y="0"/>
                <wp:lineTo x="0" y="21437"/>
                <wp:lineTo x="21474" y="21437"/>
                <wp:lineTo x="21474" y="0"/>
                <wp:lineTo x="0" y="0"/>
              </wp:wrapPolygon>
            </wp:wrapTight>
            <wp:docPr id="7" name="Grafik 7" descr="Kostenlose Fotos zum Thema 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tenlose Fotos zum Thema Ma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038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1E3">
        <w:rPr>
          <w:noProof/>
        </w:rPr>
        <w:drawing>
          <wp:anchor distT="0" distB="0" distL="114300" distR="114300" simplePos="0" relativeHeight="251661312" behindDoc="0" locked="0" layoutInCell="1" allowOverlap="1" wp14:anchorId="14F97872" wp14:editId="54827A29">
            <wp:simplePos x="0" y="0"/>
            <wp:positionH relativeFrom="column">
              <wp:posOffset>3107473</wp:posOffset>
            </wp:positionH>
            <wp:positionV relativeFrom="paragraph">
              <wp:posOffset>632476</wp:posOffset>
            </wp:positionV>
            <wp:extent cx="1893570" cy="1063625"/>
            <wp:effectExtent l="0" t="0" r="0" b="3175"/>
            <wp:wrapSquare wrapText="bothSides"/>
            <wp:docPr id="12" name="Grafik 12" descr="Kostenlose Fotos zum Thema Pil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stenlose Fotos zum Thema Pilz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357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24693" w14:textId="0AD28F2E" w:rsidR="005119A2" w:rsidRPr="005119A2" w:rsidRDefault="00C64226" w:rsidP="005119A2">
      <w:pPr>
        <w:pStyle w:val="Heading1"/>
        <w:jc w:val="center"/>
        <w:rPr>
          <w:sz w:val="72"/>
          <w:szCs w:val="72"/>
        </w:rPr>
      </w:pPr>
      <w:r>
        <w:rPr>
          <w:sz w:val="72"/>
          <w:szCs w:val="72"/>
        </w:rPr>
        <w:t>The</w:t>
      </w:r>
      <w:r w:rsidR="005119A2" w:rsidRPr="005119A2">
        <w:rPr>
          <w:sz w:val="72"/>
          <w:szCs w:val="72"/>
        </w:rPr>
        <w:t xml:space="preserve"> </w:t>
      </w:r>
      <w:r>
        <w:rPr>
          <w:sz w:val="72"/>
          <w:szCs w:val="72"/>
        </w:rPr>
        <w:t>F</w:t>
      </w:r>
      <w:r w:rsidR="005119A2" w:rsidRPr="005119A2">
        <w:rPr>
          <w:sz w:val="72"/>
          <w:szCs w:val="72"/>
        </w:rPr>
        <w:t>ood</w:t>
      </w:r>
      <w:r>
        <w:rPr>
          <w:sz w:val="72"/>
          <w:szCs w:val="72"/>
        </w:rPr>
        <w:t xml:space="preserve"> Conscious Guide</w:t>
      </w:r>
    </w:p>
    <w:p w14:paraId="022C182E" w14:textId="6DB75F98" w:rsidR="005119A2" w:rsidRDefault="005119A2" w:rsidP="00C64226">
      <w:pPr>
        <w:pStyle w:val="Heading1"/>
        <w:jc w:val="center"/>
      </w:pPr>
      <w:r w:rsidRPr="005119A2">
        <w:t xml:space="preserve">a Guardians Worldwide </w:t>
      </w:r>
      <w:r>
        <w:t xml:space="preserve">guide </w:t>
      </w:r>
      <w:r w:rsidR="00C64226">
        <w:t>to</w:t>
      </w:r>
      <w:r>
        <w:t xml:space="preserve"> supermarket</w:t>
      </w:r>
      <w:r w:rsidR="00C64226">
        <w:t xml:space="preserve"> accountability</w:t>
      </w:r>
      <w:r w:rsidR="009E3519">
        <w:t xml:space="preserve">, </w:t>
      </w:r>
      <w:r w:rsidR="002800D4">
        <w:t xml:space="preserve">agricultural </w:t>
      </w:r>
      <w:r w:rsidR="009E3519">
        <w:t>deforestation</w:t>
      </w:r>
      <w:r w:rsidR="00C64226">
        <w:t xml:space="preserve"> </w:t>
      </w:r>
      <w:r>
        <w:t xml:space="preserve">and </w:t>
      </w:r>
      <w:r w:rsidR="00C64226">
        <w:t xml:space="preserve">the water-carbon </w:t>
      </w:r>
      <w:r>
        <w:t xml:space="preserve">footprint </w:t>
      </w:r>
      <w:r w:rsidR="00C64226">
        <w:t xml:space="preserve">of </w:t>
      </w:r>
      <w:r>
        <w:t>food</w:t>
      </w:r>
    </w:p>
    <w:p w14:paraId="257FD4D3" w14:textId="6D38074F" w:rsidR="00C64226" w:rsidRDefault="00C64226" w:rsidP="00C64226"/>
    <w:p w14:paraId="197D552B" w14:textId="783902A6" w:rsidR="00C64226" w:rsidRDefault="00C64226" w:rsidP="00C64226"/>
    <w:p w14:paraId="3E2784B4" w14:textId="77777777" w:rsidR="00C64226" w:rsidRDefault="00C64226" w:rsidP="00C64226"/>
    <w:p w14:paraId="0C8672A9" w14:textId="1CE9851A" w:rsidR="00C64226" w:rsidRDefault="00C64226" w:rsidP="00C64226"/>
    <w:p w14:paraId="3D546012" w14:textId="77777777" w:rsidR="009E3519" w:rsidRDefault="009E3519" w:rsidP="00C64226">
      <w:pPr>
        <w:jc w:val="center"/>
        <w:rPr>
          <w:i/>
          <w:iCs/>
        </w:rPr>
      </w:pPr>
    </w:p>
    <w:p w14:paraId="4EBD0D06" w14:textId="77777777" w:rsidR="009E3519" w:rsidRDefault="009E3519" w:rsidP="00C64226">
      <w:pPr>
        <w:jc w:val="center"/>
        <w:rPr>
          <w:i/>
          <w:iCs/>
        </w:rPr>
      </w:pPr>
    </w:p>
    <w:p w14:paraId="13A28ED3" w14:textId="77777777" w:rsidR="009E3519" w:rsidRDefault="009E3519" w:rsidP="00C64226">
      <w:pPr>
        <w:jc w:val="center"/>
        <w:rPr>
          <w:i/>
          <w:iCs/>
        </w:rPr>
      </w:pPr>
    </w:p>
    <w:p w14:paraId="6FB4D5CD" w14:textId="77777777" w:rsidR="009E3519" w:rsidRDefault="009E3519" w:rsidP="00C64226">
      <w:pPr>
        <w:jc w:val="center"/>
        <w:rPr>
          <w:i/>
          <w:iCs/>
        </w:rPr>
      </w:pPr>
    </w:p>
    <w:p w14:paraId="17A07EAA" w14:textId="77777777" w:rsidR="009E3519" w:rsidRDefault="009E3519" w:rsidP="00C64226">
      <w:pPr>
        <w:jc w:val="center"/>
        <w:rPr>
          <w:i/>
          <w:iCs/>
        </w:rPr>
      </w:pPr>
    </w:p>
    <w:p w14:paraId="45A409C4" w14:textId="077B134F" w:rsidR="00C64226" w:rsidRPr="00C64226" w:rsidRDefault="00C64226" w:rsidP="00C64226">
      <w:pPr>
        <w:jc w:val="center"/>
        <w:rPr>
          <w:i/>
          <w:iCs/>
        </w:rPr>
      </w:pPr>
      <w:r w:rsidRPr="00C64226">
        <w:rPr>
          <w:i/>
          <w:iCs/>
        </w:rPr>
        <w:t>What to eat, where to buy</w:t>
      </w:r>
    </w:p>
    <w:p w14:paraId="367E09CA" w14:textId="1C4A5ADC" w:rsidR="005119A2" w:rsidRPr="005119A2" w:rsidRDefault="005119A2">
      <w:pPr>
        <w:rPr>
          <w:rFonts w:ascii="Times New Roman" w:hAnsi="Times New Roman" w:cs="Times New Roman"/>
          <w:color w:val="000000" w:themeColor="text1"/>
        </w:rPr>
      </w:pPr>
    </w:p>
    <w:p w14:paraId="451837F0" w14:textId="77777777" w:rsidR="005119A2" w:rsidRDefault="005119A2">
      <w:pPr>
        <w:rPr>
          <w:rFonts w:ascii="Times New Roman" w:hAnsi="Times New Roman" w:cs="Times New Roman"/>
          <w:color w:val="000000" w:themeColor="text1"/>
        </w:rPr>
      </w:pPr>
    </w:p>
    <w:p w14:paraId="6248F2EA" w14:textId="77777777" w:rsidR="005119A2" w:rsidRDefault="005119A2">
      <w:pPr>
        <w:rPr>
          <w:rFonts w:ascii="Times New Roman" w:hAnsi="Times New Roman" w:cs="Times New Roman"/>
          <w:color w:val="000000" w:themeColor="text1"/>
        </w:rPr>
      </w:pPr>
    </w:p>
    <w:p w14:paraId="2F29D903" w14:textId="24468FD0" w:rsidR="005119A2" w:rsidRDefault="005119A2" w:rsidP="005119A2">
      <w:pPr>
        <w:jc w:val="center"/>
        <w:rPr>
          <w:rFonts w:ascii="Times New Roman" w:hAnsi="Times New Roman" w:cs="Times New Roman"/>
          <w:color w:val="000000" w:themeColor="text1"/>
        </w:rPr>
      </w:pPr>
      <w:r w:rsidRPr="005119A2">
        <w:rPr>
          <w:rFonts w:ascii="Times New Roman" w:hAnsi="Times New Roman" w:cs="Times New Roman"/>
          <w:b/>
          <w:bCs/>
          <w:noProof/>
          <w:color w:val="000000" w:themeColor="text1"/>
          <w:sz w:val="36"/>
          <w:szCs w:val="36"/>
        </w:rPr>
        <w:drawing>
          <wp:inline distT="0" distB="0" distL="0" distR="0" wp14:anchorId="4207F388" wp14:editId="4616817F">
            <wp:extent cx="1803400" cy="31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803400" cy="317500"/>
                    </a:xfrm>
                    <a:prstGeom prst="rect">
                      <a:avLst/>
                    </a:prstGeom>
                  </pic:spPr>
                </pic:pic>
              </a:graphicData>
            </a:graphic>
          </wp:inline>
        </w:drawing>
      </w:r>
    </w:p>
    <w:p w14:paraId="3792105B" w14:textId="77777777" w:rsidR="005119A2" w:rsidRDefault="005119A2">
      <w:pPr>
        <w:rPr>
          <w:rFonts w:ascii="Times New Roman" w:hAnsi="Times New Roman" w:cs="Times New Roman"/>
          <w:color w:val="000000" w:themeColor="text1"/>
        </w:rPr>
      </w:pPr>
    </w:p>
    <w:p w14:paraId="48E5EE8A" w14:textId="77777777" w:rsidR="005119A2" w:rsidRDefault="005119A2">
      <w:pPr>
        <w:rPr>
          <w:rFonts w:ascii="Times New Roman" w:hAnsi="Times New Roman" w:cs="Times New Roman"/>
          <w:color w:val="000000" w:themeColor="text1"/>
        </w:rPr>
      </w:pPr>
    </w:p>
    <w:p w14:paraId="7E159D3B" w14:textId="77777777" w:rsidR="005119A2" w:rsidRDefault="005119A2">
      <w:pPr>
        <w:rPr>
          <w:rFonts w:ascii="Times New Roman" w:hAnsi="Times New Roman" w:cs="Times New Roman"/>
          <w:color w:val="000000" w:themeColor="text1"/>
        </w:rPr>
      </w:pPr>
    </w:p>
    <w:p w14:paraId="4707DD27" w14:textId="77777777" w:rsidR="005119A2" w:rsidRDefault="005119A2">
      <w:pPr>
        <w:rPr>
          <w:rFonts w:ascii="Times New Roman" w:hAnsi="Times New Roman" w:cs="Times New Roman"/>
          <w:color w:val="000000" w:themeColor="text1"/>
        </w:rPr>
      </w:pPr>
    </w:p>
    <w:p w14:paraId="2BADC384" w14:textId="77777777" w:rsidR="005119A2" w:rsidRDefault="005119A2">
      <w:pPr>
        <w:rPr>
          <w:rFonts w:ascii="Times New Roman" w:hAnsi="Times New Roman" w:cs="Times New Roman"/>
          <w:color w:val="000000" w:themeColor="text1"/>
        </w:rPr>
      </w:pPr>
    </w:p>
    <w:p w14:paraId="5B9F1FF7" w14:textId="77777777" w:rsidR="005119A2" w:rsidRDefault="005119A2">
      <w:pPr>
        <w:rPr>
          <w:rFonts w:ascii="Times New Roman" w:hAnsi="Times New Roman" w:cs="Times New Roman"/>
          <w:color w:val="000000" w:themeColor="text1"/>
        </w:rPr>
      </w:pPr>
    </w:p>
    <w:p w14:paraId="6FC61CDA" w14:textId="77777777" w:rsidR="005119A2" w:rsidRDefault="005119A2">
      <w:pPr>
        <w:rPr>
          <w:rFonts w:ascii="Times New Roman" w:hAnsi="Times New Roman" w:cs="Times New Roman"/>
          <w:color w:val="000000" w:themeColor="text1"/>
        </w:rPr>
      </w:pPr>
    </w:p>
    <w:p w14:paraId="0AC10BC8" w14:textId="77777777" w:rsidR="005119A2" w:rsidRDefault="005119A2">
      <w:pPr>
        <w:rPr>
          <w:rFonts w:ascii="Times New Roman" w:hAnsi="Times New Roman" w:cs="Times New Roman"/>
          <w:color w:val="000000" w:themeColor="text1"/>
        </w:rPr>
      </w:pPr>
    </w:p>
    <w:p w14:paraId="78C5A04D" w14:textId="45BEE1B8" w:rsidR="005119A2" w:rsidRPr="00C64226" w:rsidRDefault="00C64226" w:rsidP="009E3519">
      <w:pPr>
        <w:jc w:val="center"/>
        <w:rPr>
          <w:rFonts w:ascii="Times New Roman" w:hAnsi="Times New Roman" w:cs="Times New Roman"/>
          <w:color w:val="000000" w:themeColor="text1"/>
          <w:sz w:val="22"/>
          <w:szCs w:val="22"/>
        </w:rPr>
      </w:pPr>
      <w:r w:rsidRPr="00C64226">
        <w:rPr>
          <w:rFonts w:ascii="Times New Roman" w:hAnsi="Times New Roman" w:cs="Times New Roman"/>
          <w:color w:val="000000" w:themeColor="text1"/>
          <w:sz w:val="22"/>
          <w:szCs w:val="22"/>
        </w:rPr>
        <w:t>Prepared by Guardians Worldwide for participants of ‘The Giving Course’, with Vandana Shiva</w:t>
      </w:r>
    </w:p>
    <w:p w14:paraId="2C1C7D79" w14:textId="18029A5F" w:rsidR="009E3519" w:rsidRPr="009E3519" w:rsidRDefault="009E3519" w:rsidP="009E3519">
      <w:pPr>
        <w:rPr>
          <w:rFonts w:ascii="Times New Roman" w:hAnsi="Times New Roman" w:cs="Times New Roman"/>
          <w:color w:val="000000" w:themeColor="text1"/>
        </w:rPr>
      </w:pPr>
      <w:r>
        <w:rPr>
          <w:noProof/>
        </w:rPr>
        <w:lastRenderedPageBreak/>
        <w:drawing>
          <wp:anchor distT="0" distB="0" distL="114300" distR="114300" simplePos="0" relativeHeight="251669504" behindDoc="0" locked="0" layoutInCell="1" allowOverlap="1" wp14:anchorId="55E77DEE" wp14:editId="161F66CE">
            <wp:simplePos x="0" y="0"/>
            <wp:positionH relativeFrom="column">
              <wp:posOffset>445692</wp:posOffset>
            </wp:positionH>
            <wp:positionV relativeFrom="paragraph">
              <wp:posOffset>266065</wp:posOffset>
            </wp:positionV>
            <wp:extent cx="5047615" cy="3360420"/>
            <wp:effectExtent l="0" t="0" r="0" b="5080"/>
            <wp:wrapThrough wrapText="bothSides">
              <wp:wrapPolygon edited="0">
                <wp:start x="0" y="0"/>
                <wp:lineTo x="0" y="21551"/>
                <wp:lineTo x="21521" y="21551"/>
                <wp:lineTo x="21521" y="0"/>
                <wp:lineTo x="0" y="0"/>
              </wp:wrapPolygon>
            </wp:wrapThrough>
            <wp:docPr id="10" name="Grafik 10" descr="Kostenlose Fotos zum Thema 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Kostenlose Fotos zum Thema Grupp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7615" cy="336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4D1F2" w14:textId="5AACCA89" w:rsidR="00C64226" w:rsidRPr="00C64226" w:rsidRDefault="00C64226" w:rsidP="00C64226">
      <w:pPr>
        <w:pStyle w:val="Heading1"/>
      </w:pPr>
      <w:r w:rsidRPr="00C64226">
        <w:t>Introduction</w:t>
      </w:r>
    </w:p>
    <w:p w14:paraId="28070A01" w14:textId="77777777" w:rsidR="00C64226" w:rsidRPr="00BA483D" w:rsidRDefault="00C64226" w:rsidP="00C64226">
      <w:pPr>
        <w:rPr>
          <w:rFonts w:ascii="Impact" w:hAnsi="Impact" w:cs="Times New Roman"/>
          <w:b/>
          <w:bCs/>
          <w:color w:val="000000" w:themeColor="text1"/>
        </w:rPr>
      </w:pPr>
    </w:p>
    <w:p w14:paraId="69A81F5C" w14:textId="77777777" w:rsidR="005119A2" w:rsidRDefault="005119A2">
      <w:pPr>
        <w:rPr>
          <w:rFonts w:ascii="Times New Roman" w:hAnsi="Times New Roman" w:cs="Times New Roman"/>
          <w:color w:val="000000" w:themeColor="text1"/>
        </w:rPr>
      </w:pPr>
    </w:p>
    <w:p w14:paraId="5BBE6ACC" w14:textId="425D1BE1" w:rsidR="005119A2" w:rsidRPr="005119A2" w:rsidRDefault="005119A2">
      <w:pPr>
        <w:rPr>
          <w:rFonts w:ascii="Times New Roman" w:hAnsi="Times New Roman" w:cs="Times New Roman"/>
          <w:color w:val="000000" w:themeColor="text1"/>
        </w:rPr>
      </w:pPr>
      <w:r w:rsidRPr="005119A2">
        <w:rPr>
          <w:rFonts w:ascii="Times New Roman" w:hAnsi="Times New Roman" w:cs="Times New Roman"/>
          <w:color w:val="000000" w:themeColor="text1"/>
        </w:rPr>
        <w:t xml:space="preserve">Supermarkets are major contributors to global food insecurity, monopoly of food </w:t>
      </w:r>
      <w:r w:rsidR="009E3519">
        <w:rPr>
          <w:rFonts w:ascii="Times New Roman" w:hAnsi="Times New Roman" w:cs="Times New Roman"/>
          <w:color w:val="000000" w:themeColor="text1"/>
        </w:rPr>
        <w:t>production/supply</w:t>
      </w:r>
      <w:r w:rsidRPr="005119A2">
        <w:rPr>
          <w:rFonts w:ascii="Times New Roman" w:hAnsi="Times New Roman" w:cs="Times New Roman"/>
          <w:color w:val="000000" w:themeColor="text1"/>
        </w:rPr>
        <w:t>, indirectly through suppl</w:t>
      </w:r>
      <w:r w:rsidR="009E3519">
        <w:rPr>
          <w:rFonts w:ascii="Times New Roman" w:hAnsi="Times New Roman" w:cs="Times New Roman"/>
          <w:color w:val="000000" w:themeColor="text1"/>
        </w:rPr>
        <w:t>y chains</w:t>
      </w:r>
      <w:r w:rsidRPr="005119A2">
        <w:rPr>
          <w:rFonts w:ascii="Times New Roman" w:hAnsi="Times New Roman" w:cs="Times New Roman"/>
          <w:color w:val="000000" w:themeColor="text1"/>
        </w:rPr>
        <w:t>, destruction of subsistence forms of farming (</w:t>
      </w:r>
      <w:proofErr w:type="gramStart"/>
      <w:r w:rsidRPr="005119A2">
        <w:rPr>
          <w:rFonts w:ascii="Times New Roman" w:hAnsi="Times New Roman" w:cs="Times New Roman"/>
          <w:color w:val="000000" w:themeColor="text1"/>
        </w:rPr>
        <w:t>e.g.</w:t>
      </w:r>
      <w:proofErr w:type="gramEnd"/>
      <w:r w:rsidRPr="005119A2">
        <w:rPr>
          <w:rFonts w:ascii="Times New Roman" w:hAnsi="Times New Roman" w:cs="Times New Roman"/>
          <w:color w:val="000000" w:themeColor="text1"/>
        </w:rPr>
        <w:t xml:space="preserve"> indigenous, traditional, family, Afro-descendent)</w:t>
      </w:r>
      <w:r w:rsidR="009E3519">
        <w:rPr>
          <w:rFonts w:ascii="Times New Roman" w:hAnsi="Times New Roman" w:cs="Times New Roman"/>
          <w:color w:val="000000" w:themeColor="text1"/>
        </w:rPr>
        <w:t>. Big supermarkets are also</w:t>
      </w:r>
      <w:r w:rsidRPr="005119A2">
        <w:rPr>
          <w:rFonts w:ascii="Times New Roman" w:hAnsi="Times New Roman" w:cs="Times New Roman"/>
          <w:color w:val="000000" w:themeColor="text1"/>
        </w:rPr>
        <w:t xml:space="preserve"> drivers of monoculture, commodification of food and three major environmental problems:</w:t>
      </w:r>
    </w:p>
    <w:p w14:paraId="2593DF4E" w14:textId="34EA72BA" w:rsidR="005119A2" w:rsidRPr="005119A2" w:rsidRDefault="005119A2">
      <w:pPr>
        <w:rPr>
          <w:rFonts w:ascii="Times New Roman" w:hAnsi="Times New Roman" w:cs="Times New Roman"/>
          <w:color w:val="000000" w:themeColor="text1"/>
        </w:rPr>
      </w:pPr>
    </w:p>
    <w:p w14:paraId="4E865824" w14:textId="04CD10C8" w:rsidR="005119A2" w:rsidRPr="002800D4" w:rsidRDefault="002800D4" w:rsidP="002800D4">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Deforestation</w:t>
      </w:r>
    </w:p>
    <w:p w14:paraId="3B30382F" w14:textId="4A098CEA" w:rsidR="005119A2" w:rsidRDefault="005119A2" w:rsidP="005119A2">
      <w:pPr>
        <w:pStyle w:val="ListParagraph"/>
        <w:numPr>
          <w:ilvl w:val="0"/>
          <w:numId w:val="1"/>
        </w:numPr>
        <w:rPr>
          <w:rFonts w:ascii="Times New Roman" w:hAnsi="Times New Roman" w:cs="Times New Roman"/>
          <w:color w:val="000000" w:themeColor="text1"/>
        </w:rPr>
      </w:pPr>
      <w:r w:rsidRPr="005119A2">
        <w:rPr>
          <w:rFonts w:ascii="Times New Roman" w:hAnsi="Times New Roman" w:cs="Times New Roman"/>
          <w:color w:val="000000" w:themeColor="text1"/>
        </w:rPr>
        <w:t>Plastic crisis</w:t>
      </w:r>
    </w:p>
    <w:p w14:paraId="6B6FD90D" w14:textId="2704BA5C" w:rsidR="002800D4" w:rsidRPr="005119A2" w:rsidRDefault="002800D4" w:rsidP="005119A2">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Carbon-water footprint</w:t>
      </w:r>
    </w:p>
    <w:p w14:paraId="213FD68F" w14:textId="2A82CD37" w:rsidR="005119A2" w:rsidRDefault="005119A2">
      <w:pPr>
        <w:rPr>
          <w:rFonts w:ascii="Times New Roman" w:hAnsi="Times New Roman" w:cs="Times New Roman"/>
          <w:color w:val="000000" w:themeColor="text1"/>
        </w:rPr>
      </w:pPr>
    </w:p>
    <w:p w14:paraId="77078E0B" w14:textId="0982FAFC" w:rsidR="00C64226" w:rsidRDefault="00C64226">
      <w:pPr>
        <w:rPr>
          <w:rFonts w:ascii="Times New Roman" w:hAnsi="Times New Roman" w:cs="Times New Roman"/>
          <w:color w:val="000000" w:themeColor="text1"/>
        </w:rPr>
      </w:pPr>
      <w:r>
        <w:rPr>
          <w:rFonts w:ascii="Times New Roman" w:hAnsi="Times New Roman" w:cs="Times New Roman"/>
          <w:color w:val="000000" w:themeColor="text1"/>
        </w:rPr>
        <w:t>Read this</w:t>
      </w:r>
      <w:hyperlink r:id="rId12" w:history="1">
        <w:r w:rsidRPr="00C64226">
          <w:rPr>
            <w:rStyle w:val="Hyperlink"/>
            <w:rFonts w:ascii="Times New Roman" w:hAnsi="Times New Roman" w:cs="Times New Roman"/>
          </w:rPr>
          <w:t xml:space="preserve"> report</w:t>
        </w:r>
      </w:hyperlink>
      <w:r>
        <w:rPr>
          <w:rFonts w:ascii="Times New Roman" w:hAnsi="Times New Roman" w:cs="Times New Roman"/>
          <w:color w:val="000000" w:themeColor="text1"/>
        </w:rPr>
        <w:t xml:space="preserve"> for a detailed ethical supermarket report by Ethical Consumer</w:t>
      </w:r>
      <w:r w:rsidR="009E3519">
        <w:rPr>
          <w:rFonts w:ascii="Times New Roman" w:hAnsi="Times New Roman" w:cs="Times New Roman"/>
          <w:color w:val="000000" w:themeColor="text1"/>
        </w:rPr>
        <w:t xml:space="preserve"> in the UK</w:t>
      </w:r>
      <w:r>
        <w:rPr>
          <w:rFonts w:ascii="Times New Roman" w:hAnsi="Times New Roman" w:cs="Times New Roman"/>
          <w:color w:val="000000" w:themeColor="text1"/>
        </w:rPr>
        <w:t>.</w:t>
      </w:r>
    </w:p>
    <w:p w14:paraId="00E33F49" w14:textId="28FF8DAA" w:rsidR="002800D4" w:rsidRDefault="002800D4">
      <w:pPr>
        <w:rPr>
          <w:rFonts w:ascii="Times New Roman" w:hAnsi="Times New Roman" w:cs="Times New Roman"/>
          <w:color w:val="000000" w:themeColor="text1"/>
        </w:rPr>
      </w:pPr>
    </w:p>
    <w:p w14:paraId="36DBA9DC" w14:textId="77777777" w:rsidR="002800D4" w:rsidRPr="005119A2" w:rsidRDefault="002800D4" w:rsidP="002800D4">
      <w:pPr>
        <w:pStyle w:val="Heading2"/>
      </w:pPr>
      <w:r w:rsidRPr="005119A2">
        <w:t>Deforestation</w:t>
      </w:r>
    </w:p>
    <w:p w14:paraId="241034D1" w14:textId="77777777" w:rsidR="002800D4" w:rsidRDefault="002800D4" w:rsidP="002800D4">
      <w:pPr>
        <w:rPr>
          <w:rFonts w:ascii="Times New Roman" w:hAnsi="Times New Roman" w:cs="Times New Roman"/>
          <w:color w:val="000000" w:themeColor="text1"/>
        </w:rPr>
      </w:pPr>
    </w:p>
    <w:p w14:paraId="1CC6EBE0" w14:textId="77777777" w:rsidR="002800D4" w:rsidRDefault="002800D4" w:rsidP="002800D4">
      <w:pPr>
        <w:rPr>
          <w:rFonts w:ascii="Times New Roman" w:hAnsi="Times New Roman" w:cs="Times New Roman"/>
          <w:color w:val="000000" w:themeColor="text1"/>
        </w:rPr>
      </w:pPr>
      <w:r>
        <w:rPr>
          <w:rFonts w:ascii="Times New Roman" w:hAnsi="Times New Roman" w:cs="Times New Roman"/>
          <w:color w:val="000000" w:themeColor="text1"/>
        </w:rPr>
        <w:t>Did you know that s</w:t>
      </w:r>
      <w:r w:rsidRPr="002800D4">
        <w:rPr>
          <w:rFonts w:ascii="Times New Roman" w:hAnsi="Times New Roman" w:cs="Times New Roman"/>
          <w:color w:val="000000" w:themeColor="text1"/>
        </w:rPr>
        <w:t xml:space="preserve">ome 80% of global deforestation is a result of agricultural production, which is also the leading cause of habitat destruction. Animal agriculture — livestock and animal feed </w:t>
      </w:r>
      <w:proofErr w:type="gramStart"/>
      <w:r w:rsidRPr="002800D4">
        <w:rPr>
          <w:rFonts w:ascii="Times New Roman" w:hAnsi="Times New Roman" w:cs="Times New Roman"/>
          <w:color w:val="000000" w:themeColor="text1"/>
        </w:rPr>
        <w:t>is</w:t>
      </w:r>
      <w:proofErr w:type="gramEnd"/>
      <w:r w:rsidRPr="002800D4">
        <w:rPr>
          <w:rFonts w:ascii="Times New Roman" w:hAnsi="Times New Roman" w:cs="Times New Roman"/>
          <w:color w:val="000000" w:themeColor="text1"/>
        </w:rPr>
        <w:t xml:space="preserve"> a significant driver of deforestation, and is also responsible for approximately 60% of direct global greenhouse gas (GHG) emissions.</w:t>
      </w:r>
    </w:p>
    <w:p w14:paraId="1653C1D3" w14:textId="77777777" w:rsidR="002800D4" w:rsidRPr="005119A2" w:rsidRDefault="002800D4" w:rsidP="002800D4">
      <w:pPr>
        <w:rPr>
          <w:rFonts w:ascii="Times New Roman" w:hAnsi="Times New Roman" w:cs="Times New Roman"/>
          <w:color w:val="000000" w:themeColor="text1"/>
        </w:rPr>
      </w:pPr>
    </w:p>
    <w:p w14:paraId="263F8024" w14:textId="77777777" w:rsidR="002800D4" w:rsidRPr="005119A2" w:rsidRDefault="002800D4" w:rsidP="002800D4">
      <w:pPr>
        <w:rPr>
          <w:rFonts w:ascii="Times New Roman" w:hAnsi="Times New Roman" w:cs="Times New Roman"/>
          <w:color w:val="000000" w:themeColor="text1"/>
        </w:rPr>
      </w:pPr>
      <w:r w:rsidRPr="005119A2">
        <w:rPr>
          <w:rFonts w:ascii="Times New Roman" w:hAnsi="Times New Roman" w:cs="Times New Roman"/>
          <w:color w:val="000000" w:themeColor="text1"/>
        </w:rPr>
        <w:t>Deforestation of the world’s primary forests—the Amazon, the Equatorial forest</w:t>
      </w:r>
      <w:r>
        <w:rPr>
          <w:rFonts w:ascii="Times New Roman" w:hAnsi="Times New Roman" w:cs="Times New Roman"/>
          <w:color w:val="000000" w:themeColor="text1"/>
        </w:rPr>
        <w:t>s of Africa</w:t>
      </w:r>
      <w:r w:rsidRPr="005119A2">
        <w:rPr>
          <w:rFonts w:ascii="Times New Roman" w:hAnsi="Times New Roman" w:cs="Times New Roman"/>
          <w:color w:val="000000" w:themeColor="text1"/>
        </w:rPr>
        <w:t>, the Atlantic Forest</w:t>
      </w:r>
      <w:r>
        <w:rPr>
          <w:rFonts w:ascii="Times New Roman" w:hAnsi="Times New Roman" w:cs="Times New Roman"/>
          <w:color w:val="000000" w:themeColor="text1"/>
        </w:rPr>
        <w:t xml:space="preserve"> of South America</w:t>
      </w:r>
      <w:r w:rsidRPr="005119A2">
        <w:rPr>
          <w:rFonts w:ascii="Times New Roman" w:hAnsi="Times New Roman" w:cs="Times New Roman"/>
          <w:color w:val="000000" w:themeColor="text1"/>
        </w:rPr>
        <w:t>, the forests of Southeast Asia, is</w:t>
      </w:r>
      <w:r>
        <w:rPr>
          <w:rFonts w:ascii="Times New Roman" w:hAnsi="Times New Roman" w:cs="Times New Roman"/>
          <w:color w:val="000000" w:themeColor="text1"/>
        </w:rPr>
        <w:t xml:space="preserve"> a problem that is</w:t>
      </w:r>
      <w:r w:rsidRPr="005119A2">
        <w:rPr>
          <w:rFonts w:ascii="Times New Roman" w:hAnsi="Times New Roman" w:cs="Times New Roman"/>
          <w:color w:val="000000" w:themeColor="text1"/>
        </w:rPr>
        <w:t xml:space="preserve"> </w:t>
      </w:r>
      <w:hyperlink r:id="rId13" w:history="1">
        <w:r w:rsidRPr="005119A2">
          <w:rPr>
            <w:rStyle w:val="Hyperlink"/>
            <w:rFonts w:ascii="Times New Roman" w:hAnsi="Times New Roman" w:cs="Times New Roman"/>
            <w:color w:val="4472C4" w:themeColor="accent1"/>
          </w:rPr>
          <w:t>hidden within supply chains</w:t>
        </w:r>
      </w:hyperlink>
      <w:r w:rsidRPr="005119A2">
        <w:rPr>
          <w:rFonts w:ascii="Times New Roman" w:hAnsi="Times New Roman" w:cs="Times New Roman"/>
          <w:color w:val="4472C4" w:themeColor="accent1"/>
        </w:rPr>
        <w:t xml:space="preserve"> </w:t>
      </w:r>
      <w:r>
        <w:rPr>
          <w:rFonts w:ascii="Times New Roman" w:hAnsi="Times New Roman" w:cs="Times New Roman"/>
          <w:color w:val="000000" w:themeColor="text1"/>
        </w:rPr>
        <w:t>fuelled by</w:t>
      </w:r>
      <w:r w:rsidRPr="005119A2">
        <w:rPr>
          <w:rFonts w:ascii="Times New Roman" w:hAnsi="Times New Roman" w:cs="Times New Roman"/>
          <w:color w:val="000000" w:themeColor="text1"/>
        </w:rPr>
        <w:t xml:space="preserve"> major US, UK and European supermarkets.</w:t>
      </w:r>
    </w:p>
    <w:p w14:paraId="6D23994D" w14:textId="77777777" w:rsidR="002800D4" w:rsidRDefault="002800D4" w:rsidP="002800D4">
      <w:pPr>
        <w:rPr>
          <w:rFonts w:ascii="Times New Roman" w:hAnsi="Times New Roman" w:cs="Times New Roman"/>
          <w:color w:val="000000" w:themeColor="text1"/>
        </w:rPr>
      </w:pPr>
    </w:p>
    <w:p w14:paraId="09BD0FF8" w14:textId="77777777" w:rsidR="002800D4" w:rsidRDefault="002800D4" w:rsidP="002800D4">
      <w:pPr>
        <w:rPr>
          <w:rFonts w:ascii="Times New Roman" w:hAnsi="Times New Roman" w:cs="Times New Roman"/>
          <w:color w:val="000000" w:themeColor="text1"/>
        </w:rPr>
      </w:pPr>
      <w:r>
        <w:rPr>
          <w:rFonts w:ascii="Times New Roman" w:hAnsi="Times New Roman" w:cs="Times New Roman"/>
          <w:color w:val="000000" w:themeColor="text1"/>
        </w:rPr>
        <w:t xml:space="preserve">Supermarket </w:t>
      </w:r>
      <w:r w:rsidRPr="005119A2">
        <w:rPr>
          <w:rFonts w:ascii="Times New Roman" w:hAnsi="Times New Roman" w:cs="Times New Roman"/>
          <w:color w:val="000000" w:themeColor="text1"/>
        </w:rPr>
        <w:t>products that most drive deforestation</w:t>
      </w:r>
      <w:r>
        <w:rPr>
          <w:rFonts w:ascii="Times New Roman" w:hAnsi="Times New Roman" w:cs="Times New Roman"/>
          <w:color w:val="000000" w:themeColor="text1"/>
        </w:rPr>
        <w:t>, and which you must cut consumption of,</w:t>
      </w:r>
      <w:r w:rsidRPr="005119A2">
        <w:rPr>
          <w:rFonts w:ascii="Times New Roman" w:hAnsi="Times New Roman" w:cs="Times New Roman"/>
          <w:color w:val="000000" w:themeColor="text1"/>
        </w:rPr>
        <w:t xml:space="preserve"> are</w:t>
      </w:r>
      <w:r>
        <w:rPr>
          <w:rFonts w:ascii="Times New Roman" w:hAnsi="Times New Roman" w:cs="Times New Roman"/>
          <w:color w:val="000000" w:themeColor="text1"/>
        </w:rPr>
        <w:t>:</w:t>
      </w:r>
      <w:r w:rsidRPr="005119A2">
        <w:rPr>
          <w:rFonts w:ascii="Times New Roman" w:hAnsi="Times New Roman" w:cs="Times New Roman"/>
          <w:color w:val="000000" w:themeColor="text1"/>
        </w:rPr>
        <w:t xml:space="preserve"> </w:t>
      </w:r>
    </w:p>
    <w:p w14:paraId="351A4D46" w14:textId="77777777" w:rsidR="002800D4" w:rsidRDefault="002800D4" w:rsidP="002800D4">
      <w:pPr>
        <w:rPr>
          <w:rFonts w:ascii="Times New Roman" w:hAnsi="Times New Roman" w:cs="Times New Roman"/>
          <w:color w:val="000000" w:themeColor="text1"/>
        </w:rPr>
      </w:pPr>
    </w:p>
    <w:p w14:paraId="4D134867" w14:textId="77777777" w:rsidR="002800D4" w:rsidRDefault="002800D4" w:rsidP="002800D4">
      <w:pPr>
        <w:ind w:left="720" w:hanging="720"/>
        <w:rPr>
          <w:rFonts w:ascii="Times New Roman" w:hAnsi="Times New Roman" w:cs="Times New Roman"/>
          <w:color w:val="000000" w:themeColor="text1"/>
        </w:rPr>
      </w:pPr>
      <w:r w:rsidRPr="005119A2">
        <w:rPr>
          <w:rStyle w:val="Heading3Char"/>
        </w:rPr>
        <w:t>Soy</w:t>
      </w:r>
      <w:r>
        <w:rPr>
          <w:rStyle w:val="Heading3Char"/>
        </w:rPr>
        <w:t>a</w:t>
      </w:r>
      <w:r w:rsidRPr="005119A2">
        <w:rPr>
          <w:rStyle w:val="Heading3Char"/>
        </w:rPr>
        <w:t>:</w:t>
      </w:r>
      <w:r>
        <w:rPr>
          <w:rFonts w:ascii="Times New Roman" w:hAnsi="Times New Roman" w:cs="Times New Roman"/>
          <w:color w:val="000000" w:themeColor="text1"/>
        </w:rPr>
        <w:t xml:space="preserve"> </w:t>
      </w:r>
      <w:r>
        <w:rPr>
          <w:rFonts w:ascii="Times New Roman" w:hAnsi="Times New Roman" w:cs="Times New Roman"/>
          <w:color w:val="000000" w:themeColor="text1"/>
        </w:rPr>
        <w:tab/>
        <w:t xml:space="preserve">used for chicken feed and soy sauce mainly, it is causing the destruction of the Amazon and Atlantic rainforests in South America. Read this </w:t>
      </w:r>
      <w:hyperlink r:id="rId14" w:anchor=":~:text=Soy%20production%20generates%20greenhouse%20gases,from%20deforestation%20and%20area%20conversion.&amp;text=Soy%20is%20an%20intensively%20grown,%2C%20water%2C%20agrochemicals%20and%20soil" w:history="1">
        <w:r w:rsidRPr="005119A2">
          <w:rPr>
            <w:rStyle w:val="Hyperlink"/>
            <w:rFonts w:ascii="Times New Roman" w:hAnsi="Times New Roman" w:cs="Times New Roman"/>
          </w:rPr>
          <w:t>WWF report</w:t>
        </w:r>
      </w:hyperlink>
      <w:r>
        <w:rPr>
          <w:rFonts w:ascii="Times New Roman" w:hAnsi="Times New Roman" w:cs="Times New Roman"/>
          <w:color w:val="000000" w:themeColor="text1"/>
        </w:rPr>
        <w:t xml:space="preserve"> on why Nature itself is threatened by consumption and production of Soy, and why you must cut on its consumption. Also, watch this documentary by Guardians Worldwide contributor Aldo Benitez, entitled </w:t>
      </w:r>
      <w:hyperlink r:id="rId15" w:history="1">
        <w:r w:rsidRPr="00C64226">
          <w:rPr>
            <w:rStyle w:val="Hyperlink"/>
            <w:rFonts w:ascii="Times New Roman" w:hAnsi="Times New Roman" w:cs="Times New Roman"/>
          </w:rPr>
          <w:t>The Curse of the Atlantic Forest</w:t>
        </w:r>
      </w:hyperlink>
    </w:p>
    <w:p w14:paraId="77CD6650" w14:textId="77777777" w:rsidR="002800D4" w:rsidRDefault="002800D4" w:rsidP="002800D4">
      <w:pPr>
        <w:rPr>
          <w:rFonts w:ascii="Times New Roman" w:hAnsi="Times New Roman" w:cs="Times New Roman"/>
          <w:color w:val="000000" w:themeColor="text1"/>
        </w:rPr>
      </w:pPr>
    </w:p>
    <w:p w14:paraId="1DDB1588" w14:textId="77777777" w:rsidR="002800D4" w:rsidRDefault="002800D4" w:rsidP="002800D4">
      <w:pPr>
        <w:rPr>
          <w:rFonts w:ascii="Times New Roman" w:hAnsi="Times New Roman" w:cs="Times New Roman"/>
          <w:color w:val="000000" w:themeColor="text1"/>
        </w:rPr>
      </w:pPr>
      <w:r w:rsidRPr="005119A2">
        <w:rPr>
          <w:rStyle w:val="Heading3Char"/>
        </w:rPr>
        <w:t>Palm oil:</w:t>
      </w:r>
      <w:r w:rsidRPr="005119A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used for numerous products, especially cookies, chocolates, shampoo, lipstick, </w:t>
      </w:r>
    </w:p>
    <w:p w14:paraId="78D5CFA7" w14:textId="77777777" w:rsidR="002800D4" w:rsidRDefault="002800D4" w:rsidP="002800D4">
      <w:pPr>
        <w:ind w:left="720"/>
        <w:rPr>
          <w:rFonts w:ascii="Times New Roman" w:hAnsi="Times New Roman" w:cs="Times New Roman"/>
          <w:color w:val="000000" w:themeColor="text1"/>
        </w:rPr>
      </w:pPr>
      <w:r>
        <w:rPr>
          <w:rFonts w:ascii="Times New Roman" w:hAnsi="Times New Roman" w:cs="Times New Roman"/>
          <w:color w:val="000000" w:themeColor="text1"/>
        </w:rPr>
        <w:t xml:space="preserve">among others. It is causing the destruction of Equatorial rainforests in Africa and destruction of rainforests across Southeast Asia. Read this </w:t>
      </w:r>
      <w:hyperlink r:id="rId16" w:history="1">
        <w:r w:rsidRPr="005119A2">
          <w:rPr>
            <w:rStyle w:val="Hyperlink"/>
            <w:rFonts w:ascii="Times New Roman" w:hAnsi="Times New Roman" w:cs="Times New Roman"/>
          </w:rPr>
          <w:t>WWF report</w:t>
        </w:r>
      </w:hyperlink>
      <w:r>
        <w:rPr>
          <w:rFonts w:ascii="Times New Roman" w:hAnsi="Times New Roman" w:cs="Times New Roman"/>
          <w:color w:val="000000" w:themeColor="text1"/>
        </w:rPr>
        <w:t xml:space="preserve"> on why Nature itself is threatened by consumption and production of Soy, and why you must cut on its consumption. See also our </w:t>
      </w:r>
      <w:r w:rsidRPr="00C64226">
        <w:rPr>
          <w:rFonts w:ascii="Times New Roman" w:hAnsi="Times New Roman" w:cs="Times New Roman"/>
          <w:b/>
          <w:bCs/>
          <w:color w:val="000000" w:themeColor="text1"/>
        </w:rPr>
        <w:t>appendix</w:t>
      </w:r>
      <w:r>
        <w:rPr>
          <w:rFonts w:ascii="Times New Roman" w:hAnsi="Times New Roman" w:cs="Times New Roman"/>
          <w:color w:val="000000" w:themeColor="text1"/>
        </w:rPr>
        <w:t>: How to cut on palm oil consumption.</w:t>
      </w:r>
    </w:p>
    <w:p w14:paraId="3D8C4449" w14:textId="77777777" w:rsidR="002800D4" w:rsidRDefault="002800D4" w:rsidP="002800D4">
      <w:pPr>
        <w:rPr>
          <w:rFonts w:ascii="Times New Roman" w:hAnsi="Times New Roman" w:cs="Times New Roman"/>
          <w:color w:val="000000" w:themeColor="text1"/>
        </w:rPr>
      </w:pPr>
    </w:p>
    <w:p w14:paraId="49247FDB" w14:textId="77777777" w:rsidR="002800D4" w:rsidRDefault="002800D4" w:rsidP="002800D4">
      <w:pPr>
        <w:rPr>
          <w:rFonts w:ascii="Times New Roman" w:hAnsi="Times New Roman" w:cs="Times New Roman"/>
          <w:color w:val="000000" w:themeColor="text1"/>
        </w:rPr>
      </w:pPr>
      <w:r w:rsidRPr="005119A2">
        <w:rPr>
          <w:rStyle w:val="Heading3Char"/>
        </w:rPr>
        <w:t>Timber:</w:t>
      </w:r>
      <w:r w:rsidRPr="005119A2">
        <w:rPr>
          <w:rFonts w:ascii="Times New Roman" w:hAnsi="Times New Roman" w:cs="Times New Roman"/>
          <w:color w:val="000000" w:themeColor="text1"/>
        </w:rPr>
        <w:t xml:space="preserve"> used for numerous products and construction, it is the cause of deforestation </w:t>
      </w:r>
    </w:p>
    <w:p w14:paraId="1849DE83" w14:textId="77777777" w:rsidR="002800D4" w:rsidRDefault="002800D4" w:rsidP="002800D4">
      <w:pPr>
        <w:ind w:firstLine="720"/>
        <w:rPr>
          <w:rFonts w:ascii="Times New Roman" w:hAnsi="Times New Roman" w:cs="Times New Roman"/>
          <w:color w:val="000000" w:themeColor="text1"/>
        </w:rPr>
      </w:pPr>
      <w:r w:rsidRPr="005119A2">
        <w:rPr>
          <w:rFonts w:ascii="Times New Roman" w:hAnsi="Times New Roman" w:cs="Times New Roman"/>
          <w:color w:val="000000" w:themeColor="text1"/>
        </w:rPr>
        <w:t>Worldwide</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and also</w:t>
      </w:r>
      <w:proofErr w:type="gramEnd"/>
      <w:r>
        <w:rPr>
          <w:rFonts w:ascii="Times New Roman" w:hAnsi="Times New Roman" w:cs="Times New Roman"/>
          <w:color w:val="000000" w:themeColor="text1"/>
        </w:rPr>
        <w:t xml:space="preserve"> to blame for the replacement of ancient growth for plantation </w:t>
      </w:r>
    </w:p>
    <w:p w14:paraId="64E9F4EB" w14:textId="77777777" w:rsidR="002800D4" w:rsidRDefault="002800D4" w:rsidP="002800D4">
      <w:pPr>
        <w:ind w:firstLine="720"/>
        <w:rPr>
          <w:rFonts w:ascii="Times New Roman" w:hAnsi="Times New Roman" w:cs="Times New Roman"/>
          <w:color w:val="000000" w:themeColor="text1"/>
        </w:rPr>
      </w:pPr>
      <w:r>
        <w:rPr>
          <w:rFonts w:ascii="Times New Roman" w:hAnsi="Times New Roman" w:cs="Times New Roman"/>
          <w:color w:val="000000" w:themeColor="text1"/>
        </w:rPr>
        <w:t>and commercial forestry, which causes major loss of biodiversity (</w:t>
      </w:r>
      <w:proofErr w:type="gramStart"/>
      <w:r>
        <w:rPr>
          <w:rFonts w:ascii="Times New Roman" w:hAnsi="Times New Roman" w:cs="Times New Roman"/>
          <w:color w:val="000000" w:themeColor="text1"/>
        </w:rPr>
        <w:t>i.e.</w:t>
      </w:r>
      <w:proofErr w:type="gramEnd"/>
      <w:r>
        <w:rPr>
          <w:rFonts w:ascii="Times New Roman" w:hAnsi="Times New Roman" w:cs="Times New Roman"/>
          <w:color w:val="000000" w:themeColor="text1"/>
        </w:rPr>
        <w:t xml:space="preserve"> eucalyptus, </w:t>
      </w:r>
    </w:p>
    <w:p w14:paraId="7E65D773" w14:textId="77777777" w:rsidR="002800D4" w:rsidRDefault="002800D4" w:rsidP="002800D4">
      <w:pPr>
        <w:ind w:firstLine="720"/>
        <w:rPr>
          <w:rFonts w:ascii="Times New Roman" w:hAnsi="Times New Roman" w:cs="Times New Roman"/>
          <w:color w:val="000000" w:themeColor="text1"/>
        </w:rPr>
      </w:pPr>
      <w:r>
        <w:rPr>
          <w:rFonts w:ascii="Times New Roman" w:hAnsi="Times New Roman" w:cs="Times New Roman"/>
          <w:color w:val="000000" w:themeColor="text1"/>
        </w:rPr>
        <w:t>Sitka spruce, pine plantations)</w:t>
      </w:r>
    </w:p>
    <w:p w14:paraId="6EEA8ACC" w14:textId="77777777" w:rsidR="002800D4" w:rsidRPr="005119A2" w:rsidRDefault="002800D4">
      <w:pPr>
        <w:rPr>
          <w:rFonts w:ascii="Times New Roman" w:hAnsi="Times New Roman" w:cs="Times New Roman"/>
          <w:color w:val="000000" w:themeColor="text1"/>
        </w:rPr>
      </w:pPr>
    </w:p>
    <w:p w14:paraId="22B13F90" w14:textId="77777777" w:rsidR="002800D4" w:rsidRPr="005119A2" w:rsidRDefault="002800D4" w:rsidP="002800D4">
      <w:pPr>
        <w:pStyle w:val="Heading2"/>
      </w:pPr>
      <w:r w:rsidRPr="005119A2">
        <w:t>Plastics</w:t>
      </w:r>
    </w:p>
    <w:p w14:paraId="04E03090" w14:textId="77777777" w:rsidR="002800D4" w:rsidRPr="005119A2" w:rsidRDefault="002800D4" w:rsidP="002800D4">
      <w:pPr>
        <w:rPr>
          <w:rFonts w:ascii="Times New Roman" w:hAnsi="Times New Roman" w:cs="Times New Roman"/>
          <w:color w:val="000000" w:themeColor="text1"/>
        </w:rPr>
      </w:pPr>
    </w:p>
    <w:p w14:paraId="27B3AF19" w14:textId="77777777" w:rsidR="002800D4" w:rsidRPr="005119A2" w:rsidRDefault="002800D4" w:rsidP="002800D4">
      <w:pPr>
        <w:rPr>
          <w:rFonts w:ascii="Times New Roman" w:hAnsi="Times New Roman" w:cs="Times New Roman"/>
          <w:color w:val="000000" w:themeColor="text1"/>
        </w:rPr>
      </w:pPr>
      <w:r w:rsidRPr="005119A2">
        <w:rPr>
          <w:rFonts w:ascii="Times New Roman" w:hAnsi="Times New Roman" w:cs="Times New Roman"/>
          <w:color w:val="000000" w:themeColor="text1"/>
        </w:rPr>
        <w:t>According to Greenpeace UK and the Environmental Investigation Agency (EIA), UK supermarkets produced </w:t>
      </w:r>
      <w:hyperlink r:id="rId17" w:tgtFrame="_blank" w:history="1">
        <w:r w:rsidRPr="005119A2">
          <w:rPr>
            <w:rStyle w:val="Hyperlink"/>
            <w:rFonts w:ascii="Times New Roman" w:hAnsi="Times New Roman" w:cs="Times New Roman"/>
            <w:color w:val="4472C4" w:themeColor="accent1"/>
          </w:rPr>
          <w:t>896,853 tonnes of plastic packaging</w:t>
        </w:r>
      </w:hyperlink>
      <w:r w:rsidRPr="005119A2">
        <w:rPr>
          <w:rFonts w:ascii="Times New Roman" w:hAnsi="Times New Roman" w:cs="Times New Roman"/>
          <w:color w:val="000000" w:themeColor="text1"/>
        </w:rPr>
        <w:t> in 2019 – roughly the equivalent of the weight of 90 Eiffel Towers. </w:t>
      </w:r>
    </w:p>
    <w:p w14:paraId="3351210F" w14:textId="77777777" w:rsidR="002800D4" w:rsidRPr="005119A2" w:rsidRDefault="002800D4" w:rsidP="002800D4">
      <w:pPr>
        <w:rPr>
          <w:rFonts w:ascii="Times New Roman" w:hAnsi="Times New Roman" w:cs="Times New Roman"/>
          <w:color w:val="000000" w:themeColor="text1"/>
        </w:rPr>
      </w:pPr>
    </w:p>
    <w:p w14:paraId="4A6E0128" w14:textId="77777777" w:rsidR="002800D4" w:rsidRPr="005119A2" w:rsidRDefault="002800D4" w:rsidP="002800D4">
      <w:pPr>
        <w:rPr>
          <w:rFonts w:ascii="Times New Roman" w:hAnsi="Times New Roman" w:cs="Times New Roman"/>
          <w:color w:val="000000" w:themeColor="text1"/>
        </w:rPr>
      </w:pPr>
      <w:r w:rsidRPr="005119A2">
        <w:rPr>
          <w:rFonts w:ascii="Times New Roman" w:hAnsi="Times New Roman" w:cs="Times New Roman"/>
          <w:color w:val="000000" w:themeColor="text1"/>
        </w:rPr>
        <w:t>Consumers can continue to pressure brands and supermarkets to reduce plastic packaging. Already, nearly half of consumers aged 18-34 say they have </w:t>
      </w:r>
      <w:hyperlink r:id="rId18" w:tgtFrame="_blank" w:history="1">
        <w:r w:rsidRPr="005119A2">
          <w:rPr>
            <w:rStyle w:val="Hyperlink"/>
            <w:rFonts w:ascii="Times New Roman" w:hAnsi="Times New Roman" w:cs="Times New Roman"/>
            <w:color w:val="4472C4" w:themeColor="accent1"/>
          </w:rPr>
          <w:t>changed food brands</w:t>
        </w:r>
      </w:hyperlink>
      <w:r w:rsidRPr="005119A2">
        <w:rPr>
          <w:rFonts w:ascii="Times New Roman" w:hAnsi="Times New Roman" w:cs="Times New Roman"/>
          <w:color w:val="000000" w:themeColor="text1"/>
        </w:rPr>
        <w:t> based on packaging.</w:t>
      </w:r>
    </w:p>
    <w:p w14:paraId="792F4B05" w14:textId="77777777" w:rsidR="002800D4" w:rsidRPr="005119A2" w:rsidRDefault="002800D4" w:rsidP="002800D4">
      <w:pPr>
        <w:rPr>
          <w:rFonts w:ascii="Times New Roman" w:hAnsi="Times New Roman" w:cs="Times New Roman"/>
          <w:color w:val="000000" w:themeColor="text1"/>
        </w:rPr>
      </w:pPr>
    </w:p>
    <w:p w14:paraId="265E09CF" w14:textId="77777777" w:rsidR="002800D4" w:rsidRPr="005119A2" w:rsidRDefault="002800D4" w:rsidP="002800D4">
      <w:pPr>
        <w:rPr>
          <w:rFonts w:ascii="Times New Roman" w:hAnsi="Times New Roman" w:cs="Times New Roman"/>
          <w:color w:val="000000" w:themeColor="text1"/>
        </w:rPr>
      </w:pPr>
      <w:r w:rsidRPr="005119A2">
        <w:rPr>
          <w:rFonts w:ascii="Times New Roman" w:hAnsi="Times New Roman" w:cs="Times New Roman"/>
          <w:color w:val="000000" w:themeColor="text1"/>
        </w:rPr>
        <w:t>This guide will help you </w:t>
      </w:r>
      <w:hyperlink r:id="rId19" w:tgtFrame="_blank" w:history="1">
        <w:r w:rsidRPr="005119A2">
          <w:rPr>
            <w:rStyle w:val="Hyperlink"/>
            <w:rFonts w:ascii="Times New Roman" w:hAnsi="Times New Roman" w:cs="Times New Roman"/>
            <w:color w:val="4472C4" w:themeColor="accent1"/>
          </w:rPr>
          <w:t>avoid plastic waste</w:t>
        </w:r>
      </w:hyperlink>
      <w:r w:rsidRPr="005119A2">
        <w:rPr>
          <w:rFonts w:ascii="Times New Roman" w:hAnsi="Times New Roman" w:cs="Times New Roman"/>
          <w:color w:val="000000" w:themeColor="text1"/>
        </w:rPr>
        <w:t> during your weekly supermarket trip.</w:t>
      </w:r>
    </w:p>
    <w:p w14:paraId="5FAE9820" w14:textId="480EF0CC" w:rsidR="005119A2" w:rsidRPr="005119A2" w:rsidRDefault="005119A2">
      <w:pPr>
        <w:rPr>
          <w:rFonts w:ascii="Times New Roman" w:hAnsi="Times New Roman" w:cs="Times New Roman"/>
          <w:color w:val="000000" w:themeColor="text1"/>
        </w:rPr>
      </w:pPr>
    </w:p>
    <w:p w14:paraId="00388E8A" w14:textId="25EC4F1E" w:rsidR="005119A2" w:rsidRPr="005119A2" w:rsidRDefault="005119A2" w:rsidP="005119A2">
      <w:pPr>
        <w:pStyle w:val="Heading2"/>
      </w:pPr>
      <w:r w:rsidRPr="005119A2">
        <w:t>Carbon footprint</w:t>
      </w:r>
    </w:p>
    <w:p w14:paraId="75A3E7D8" w14:textId="2C024148" w:rsidR="005119A2" w:rsidRPr="005119A2" w:rsidRDefault="005119A2">
      <w:pPr>
        <w:rPr>
          <w:rFonts w:ascii="Times New Roman" w:hAnsi="Times New Roman" w:cs="Times New Roman"/>
          <w:color w:val="000000" w:themeColor="text1"/>
        </w:rPr>
      </w:pPr>
    </w:p>
    <w:p w14:paraId="4D1817E5" w14:textId="58DFAEB7"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color w:val="000000" w:themeColor="text1"/>
        </w:rPr>
        <w:t xml:space="preserve">‘Eating local’ is a recommendation you hear often – even from prominent sources, including the United Nations. While it might make sense intuitively – after all, transport does lead to emissions – </w:t>
      </w:r>
      <w:r w:rsidR="009E3519">
        <w:rPr>
          <w:rFonts w:ascii="Times New Roman" w:hAnsi="Times New Roman" w:cs="Times New Roman"/>
          <w:color w:val="000000" w:themeColor="text1"/>
        </w:rPr>
        <w:t>this</w:t>
      </w:r>
      <w:r w:rsidRPr="005119A2">
        <w:rPr>
          <w:rFonts w:ascii="Times New Roman" w:hAnsi="Times New Roman" w:cs="Times New Roman"/>
          <w:color w:val="000000" w:themeColor="text1"/>
        </w:rPr>
        <w:t xml:space="preserve"> is one of the most misguided pieces of advice.</w:t>
      </w:r>
    </w:p>
    <w:p w14:paraId="3059789F" w14:textId="77777777" w:rsidR="005119A2" w:rsidRPr="005119A2" w:rsidRDefault="005119A2" w:rsidP="005119A2">
      <w:pPr>
        <w:rPr>
          <w:rFonts w:ascii="Times New Roman" w:hAnsi="Times New Roman" w:cs="Times New Roman"/>
          <w:color w:val="000000" w:themeColor="text1"/>
        </w:rPr>
      </w:pPr>
    </w:p>
    <w:p w14:paraId="737529B9" w14:textId="33D8C022"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color w:val="000000" w:themeColor="text1"/>
        </w:rPr>
        <w:t xml:space="preserve">Eating locally would only have a significant impact if transport was responsible for a large share of food’s final carbon footprint. For </w:t>
      </w:r>
      <w:r>
        <w:rPr>
          <w:rFonts w:ascii="Times New Roman" w:hAnsi="Times New Roman" w:cs="Times New Roman"/>
          <w:color w:val="000000" w:themeColor="text1"/>
        </w:rPr>
        <w:t>many</w:t>
      </w:r>
      <w:r w:rsidRPr="005119A2">
        <w:rPr>
          <w:rFonts w:ascii="Times New Roman" w:hAnsi="Times New Roman" w:cs="Times New Roman"/>
          <w:color w:val="000000" w:themeColor="text1"/>
        </w:rPr>
        <w:t xml:space="preserve"> foods, this is not the case.</w:t>
      </w:r>
    </w:p>
    <w:p w14:paraId="70CEA6B9" w14:textId="77777777" w:rsidR="005119A2" w:rsidRPr="005119A2" w:rsidRDefault="005119A2" w:rsidP="005119A2">
      <w:pPr>
        <w:rPr>
          <w:rFonts w:ascii="Times New Roman" w:hAnsi="Times New Roman" w:cs="Times New Roman"/>
          <w:color w:val="000000" w:themeColor="text1"/>
        </w:rPr>
      </w:pPr>
    </w:p>
    <w:p w14:paraId="6D8F2BB7" w14:textId="0278D167"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color w:val="000000" w:themeColor="text1"/>
        </w:rPr>
        <w:t xml:space="preserve">GHG emissions from transportation make up a </w:t>
      </w:r>
      <w:r>
        <w:rPr>
          <w:rFonts w:ascii="Times New Roman" w:hAnsi="Times New Roman" w:cs="Times New Roman"/>
          <w:color w:val="000000" w:themeColor="text1"/>
        </w:rPr>
        <w:t>relatively</w:t>
      </w:r>
      <w:r w:rsidRPr="005119A2">
        <w:rPr>
          <w:rFonts w:ascii="Times New Roman" w:hAnsi="Times New Roman" w:cs="Times New Roman"/>
          <w:color w:val="000000" w:themeColor="text1"/>
        </w:rPr>
        <w:t xml:space="preserve"> small amount of the emissions from food</w:t>
      </w:r>
      <w:r>
        <w:rPr>
          <w:rFonts w:ascii="Times New Roman" w:hAnsi="Times New Roman" w:cs="Times New Roman"/>
          <w:color w:val="000000" w:themeColor="text1"/>
        </w:rPr>
        <w:t>.</w:t>
      </w:r>
      <w:r w:rsidRPr="005119A2">
        <w:rPr>
          <w:rFonts w:ascii="Times New Roman" w:hAnsi="Times New Roman" w:cs="Times New Roman"/>
          <w:color w:val="000000" w:themeColor="text1"/>
        </w:rPr>
        <w:t xml:space="preserve"> </w:t>
      </w:r>
      <w:r w:rsidRPr="005119A2">
        <w:rPr>
          <w:rFonts w:ascii="Times New Roman" w:hAnsi="Times New Roman" w:cs="Times New Roman"/>
          <w:b/>
          <w:bCs/>
          <w:color w:val="000000" w:themeColor="text1"/>
        </w:rPr>
        <w:t>What</w:t>
      </w:r>
      <w:r w:rsidRPr="005119A2">
        <w:rPr>
          <w:rFonts w:ascii="Times New Roman" w:hAnsi="Times New Roman" w:cs="Times New Roman"/>
          <w:color w:val="000000" w:themeColor="text1"/>
        </w:rPr>
        <w:t xml:space="preserve"> you eat is more important than </w:t>
      </w:r>
      <w:r w:rsidRPr="005119A2">
        <w:rPr>
          <w:rFonts w:ascii="Times New Roman" w:hAnsi="Times New Roman" w:cs="Times New Roman"/>
          <w:b/>
          <w:bCs/>
          <w:color w:val="000000" w:themeColor="text1"/>
        </w:rPr>
        <w:t>where</w:t>
      </w:r>
      <w:r w:rsidRPr="005119A2">
        <w:rPr>
          <w:rFonts w:ascii="Times New Roman" w:hAnsi="Times New Roman" w:cs="Times New Roman"/>
          <w:color w:val="000000" w:themeColor="text1"/>
        </w:rPr>
        <w:t xml:space="preserve"> your food travelled from.</w:t>
      </w:r>
      <w:r>
        <w:rPr>
          <w:rFonts w:ascii="Times New Roman" w:hAnsi="Times New Roman" w:cs="Times New Roman"/>
          <w:color w:val="000000" w:themeColor="text1"/>
        </w:rPr>
        <w:t xml:space="preserve"> </w:t>
      </w:r>
    </w:p>
    <w:p w14:paraId="01B0B0C4" w14:textId="30D1CDD2" w:rsidR="005119A2" w:rsidRPr="005119A2" w:rsidRDefault="005119A2" w:rsidP="005119A2">
      <w:pPr>
        <w:rPr>
          <w:rFonts w:ascii="Times New Roman" w:hAnsi="Times New Roman" w:cs="Times New Roman"/>
          <w:color w:val="000000" w:themeColor="text1"/>
        </w:rPr>
      </w:pPr>
    </w:p>
    <w:p w14:paraId="7BD1CA27" w14:textId="5D17F1AD"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color w:val="000000" w:themeColor="text1"/>
        </w:rPr>
        <w:t>Land use, farming and animal feed is what produces most of the carbon.</w:t>
      </w:r>
    </w:p>
    <w:p w14:paraId="7A9F55A2" w14:textId="77777777" w:rsidR="005119A2" w:rsidRPr="005119A2" w:rsidRDefault="005119A2" w:rsidP="005119A2">
      <w:pPr>
        <w:rPr>
          <w:rFonts w:ascii="Times New Roman" w:hAnsi="Times New Roman" w:cs="Times New Roman"/>
          <w:color w:val="000000" w:themeColor="text1"/>
        </w:rPr>
      </w:pPr>
    </w:p>
    <w:p w14:paraId="4BDFD4BE" w14:textId="504DA573" w:rsidR="005119A2" w:rsidRPr="005119A2" w:rsidRDefault="005119A2" w:rsidP="00C64226">
      <w:pPr>
        <w:jc w:val="center"/>
        <w:rPr>
          <w:rFonts w:ascii="Times New Roman" w:hAnsi="Times New Roman" w:cs="Times New Roman"/>
          <w:color w:val="000000" w:themeColor="text1"/>
        </w:rPr>
      </w:pPr>
    </w:p>
    <w:p w14:paraId="6D8AED0E" w14:textId="03DB65C8" w:rsidR="005119A2" w:rsidRPr="005119A2" w:rsidRDefault="005119A2" w:rsidP="005119A2">
      <w:pPr>
        <w:rPr>
          <w:rFonts w:ascii="Times New Roman" w:hAnsi="Times New Roman" w:cs="Times New Roman"/>
          <w:color w:val="000000" w:themeColor="text1"/>
        </w:rPr>
      </w:pPr>
    </w:p>
    <w:p w14:paraId="6E160079" w14:textId="31CD9B65" w:rsidR="005119A2" w:rsidRPr="005119A2" w:rsidRDefault="005119A2" w:rsidP="005119A2">
      <w:pPr>
        <w:rPr>
          <w:rFonts w:ascii="Times New Roman" w:hAnsi="Times New Roman" w:cs="Times New Roman"/>
          <w:color w:val="000000" w:themeColor="text1"/>
        </w:rPr>
      </w:pPr>
    </w:p>
    <w:p w14:paraId="3264AA1F" w14:textId="4DD0FAED" w:rsidR="005119A2" w:rsidRDefault="002800D4" w:rsidP="005119A2">
      <w:pPr>
        <w:rPr>
          <w:rFonts w:ascii="Times New Roman" w:hAnsi="Times New Roman" w:cs="Times New Roman"/>
          <w:color w:val="000000" w:themeColor="text1"/>
        </w:rPr>
      </w:pPr>
      <w:r w:rsidRPr="005119A2">
        <w:rPr>
          <w:rFonts w:ascii="Times New Roman" w:hAnsi="Times New Roman" w:cs="Times New Roman"/>
          <w:noProof/>
          <w:color w:val="000000" w:themeColor="text1"/>
        </w:rPr>
        <w:lastRenderedPageBreak/>
        <w:drawing>
          <wp:anchor distT="0" distB="0" distL="114300" distR="114300" simplePos="0" relativeHeight="251673600" behindDoc="0" locked="0" layoutInCell="1" allowOverlap="1" wp14:anchorId="5F0F2BF3" wp14:editId="24636C0B">
            <wp:simplePos x="0" y="0"/>
            <wp:positionH relativeFrom="column">
              <wp:posOffset>111481</wp:posOffset>
            </wp:positionH>
            <wp:positionV relativeFrom="paragraph">
              <wp:posOffset>366528</wp:posOffset>
            </wp:positionV>
            <wp:extent cx="5733314" cy="5140036"/>
            <wp:effectExtent l="0" t="0" r="0" b="3810"/>
            <wp:wrapThrough wrapText="bothSides">
              <wp:wrapPolygon edited="0">
                <wp:start x="0" y="0"/>
                <wp:lineTo x="0" y="21563"/>
                <wp:lineTo x="21533" y="21563"/>
                <wp:lineTo x="21533" y="0"/>
                <wp:lineTo x="0" y="0"/>
              </wp:wrapPolygon>
            </wp:wrapThrough>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314" cy="5140036"/>
                    </a:xfrm>
                    <a:prstGeom prst="rect">
                      <a:avLst/>
                    </a:prstGeom>
                  </pic:spPr>
                </pic:pic>
              </a:graphicData>
            </a:graphic>
            <wp14:sizeRelH relativeFrom="page">
              <wp14:pctWidth>0</wp14:pctWidth>
            </wp14:sizeRelH>
            <wp14:sizeRelV relativeFrom="page">
              <wp14:pctHeight>0</wp14:pctHeight>
            </wp14:sizeRelV>
          </wp:anchor>
        </w:drawing>
      </w:r>
    </w:p>
    <w:p w14:paraId="3DBB0331" w14:textId="574F70E2" w:rsidR="005119A2" w:rsidRDefault="005119A2" w:rsidP="005119A2">
      <w:pPr>
        <w:pStyle w:val="Heading2"/>
      </w:pPr>
      <w:r>
        <w:t>Water footprint</w:t>
      </w:r>
    </w:p>
    <w:p w14:paraId="34576D76" w14:textId="190F1293" w:rsidR="005119A2" w:rsidRDefault="005119A2" w:rsidP="005119A2">
      <w:pPr>
        <w:rPr>
          <w:rFonts w:ascii="Times New Roman" w:hAnsi="Times New Roman" w:cs="Times New Roman"/>
          <w:color w:val="000000" w:themeColor="text1"/>
        </w:rPr>
      </w:pPr>
    </w:p>
    <w:p w14:paraId="04E2EC40" w14:textId="77777777" w:rsidR="009E3519" w:rsidRDefault="005119A2" w:rsidP="005119A2">
      <w:pPr>
        <w:rPr>
          <w:rFonts w:ascii="Times New Roman" w:hAnsi="Times New Roman" w:cs="Times New Roman"/>
          <w:color w:val="000000" w:themeColor="text1"/>
        </w:rPr>
      </w:pPr>
      <w:r>
        <w:rPr>
          <w:rFonts w:ascii="Times New Roman" w:hAnsi="Times New Roman" w:cs="Times New Roman"/>
          <w:color w:val="000000" w:themeColor="text1"/>
        </w:rPr>
        <w:t>You must also consider the impact food has on water use, water stress and water injustices around the world. The</w:t>
      </w:r>
      <w:r w:rsidR="00C64226">
        <w:rPr>
          <w:rFonts w:ascii="Times New Roman" w:hAnsi="Times New Roman" w:cs="Times New Roman"/>
          <w:color w:val="000000" w:themeColor="text1"/>
        </w:rPr>
        <w:t>re are many</w:t>
      </w:r>
      <w:r>
        <w:rPr>
          <w:rFonts w:ascii="Times New Roman" w:hAnsi="Times New Roman" w:cs="Times New Roman"/>
          <w:color w:val="000000" w:themeColor="text1"/>
        </w:rPr>
        <w:t xml:space="preserve"> serious examples of food commodities associated with </w:t>
      </w:r>
      <w:r w:rsidR="00C64226">
        <w:rPr>
          <w:rFonts w:ascii="Times New Roman" w:hAnsi="Times New Roman" w:cs="Times New Roman"/>
          <w:color w:val="000000" w:themeColor="text1"/>
        </w:rPr>
        <w:t xml:space="preserve">extensive water use and </w:t>
      </w:r>
      <w:r>
        <w:rPr>
          <w:rFonts w:ascii="Times New Roman" w:hAnsi="Times New Roman" w:cs="Times New Roman"/>
          <w:color w:val="000000" w:themeColor="text1"/>
        </w:rPr>
        <w:t>water footprint</w:t>
      </w:r>
      <w:r w:rsidR="00C64226">
        <w:rPr>
          <w:rFonts w:ascii="Times New Roman" w:hAnsi="Times New Roman" w:cs="Times New Roman"/>
          <w:color w:val="000000" w:themeColor="text1"/>
        </w:rPr>
        <w:t xml:space="preserve">. </w:t>
      </w:r>
    </w:p>
    <w:p w14:paraId="35934900" w14:textId="77777777" w:rsidR="009E3519" w:rsidRDefault="009E3519" w:rsidP="005119A2">
      <w:pPr>
        <w:rPr>
          <w:rFonts w:ascii="Times New Roman" w:hAnsi="Times New Roman" w:cs="Times New Roman"/>
          <w:color w:val="000000" w:themeColor="text1"/>
        </w:rPr>
      </w:pPr>
    </w:p>
    <w:p w14:paraId="7248488C" w14:textId="6E644C1B" w:rsidR="005119A2" w:rsidRDefault="00C64226" w:rsidP="005119A2">
      <w:pPr>
        <w:rPr>
          <w:rFonts w:ascii="Times New Roman" w:hAnsi="Times New Roman" w:cs="Times New Roman"/>
          <w:color w:val="000000" w:themeColor="text1"/>
        </w:rPr>
      </w:pPr>
      <w:r>
        <w:rPr>
          <w:rFonts w:ascii="Times New Roman" w:hAnsi="Times New Roman" w:cs="Times New Roman"/>
          <w:color w:val="000000" w:themeColor="text1"/>
        </w:rPr>
        <w:t>Here is our list of the 10 most serious examples of water intensive crops, causing major water stress</w:t>
      </w:r>
      <w:r w:rsidR="009E3519">
        <w:rPr>
          <w:rFonts w:ascii="Times New Roman" w:hAnsi="Times New Roman" w:cs="Times New Roman"/>
          <w:color w:val="000000" w:themeColor="text1"/>
        </w:rPr>
        <w:t>:</w:t>
      </w:r>
    </w:p>
    <w:p w14:paraId="027BC060" w14:textId="608FD154" w:rsidR="005119A2" w:rsidRDefault="005119A2" w:rsidP="005119A2">
      <w:pPr>
        <w:rPr>
          <w:rFonts w:ascii="Times New Roman" w:hAnsi="Times New Roman" w:cs="Times New Roman"/>
          <w:color w:val="000000" w:themeColor="text1"/>
        </w:rPr>
      </w:pPr>
    </w:p>
    <w:p w14:paraId="085E750A" w14:textId="18C8901D" w:rsidR="005119A2" w:rsidRDefault="005119A2" w:rsidP="00C64226">
      <w:pPr>
        <w:pStyle w:val="ListParagraph"/>
        <w:numPr>
          <w:ilvl w:val="0"/>
          <w:numId w:val="2"/>
        </w:numPr>
        <w:rPr>
          <w:rFonts w:ascii="Times New Roman" w:hAnsi="Times New Roman" w:cs="Times New Roman"/>
          <w:color w:val="000000" w:themeColor="text1"/>
        </w:rPr>
      </w:pPr>
      <w:r w:rsidRPr="00C64226">
        <w:rPr>
          <w:rFonts w:ascii="Times New Roman" w:hAnsi="Times New Roman" w:cs="Times New Roman"/>
          <w:b/>
          <w:bCs/>
          <w:color w:val="000000" w:themeColor="text1"/>
        </w:rPr>
        <w:t>Avocado</w:t>
      </w:r>
      <w:r w:rsidRPr="00C64226">
        <w:rPr>
          <w:rFonts w:ascii="Times New Roman" w:hAnsi="Times New Roman" w:cs="Times New Roman"/>
          <w:color w:val="000000" w:themeColor="text1"/>
        </w:rPr>
        <w:t xml:space="preserve">- </w:t>
      </w:r>
      <w:r w:rsidR="00C64226">
        <w:rPr>
          <w:rFonts w:ascii="Times New Roman" w:hAnsi="Times New Roman" w:cs="Times New Roman"/>
          <w:color w:val="000000" w:themeColor="text1"/>
        </w:rPr>
        <w:t xml:space="preserve">Top of the list is avocado, </w:t>
      </w:r>
      <w:r w:rsidRPr="00C64226">
        <w:rPr>
          <w:rFonts w:ascii="Times New Roman" w:hAnsi="Times New Roman" w:cs="Times New Roman"/>
          <w:color w:val="000000" w:themeColor="text1"/>
        </w:rPr>
        <w:t xml:space="preserve">causing major water crisis in Mexico, Chile and Israel. 1kg of avocado= 1000 litres of water. Here are </w:t>
      </w:r>
      <w:hyperlink r:id="rId21" w:history="1">
        <w:r w:rsidRPr="00C64226">
          <w:rPr>
            <w:rStyle w:val="Hyperlink"/>
            <w:rFonts w:ascii="Times New Roman" w:hAnsi="Times New Roman" w:cs="Times New Roman"/>
          </w:rPr>
          <w:t>7 problems associated</w:t>
        </w:r>
      </w:hyperlink>
      <w:r w:rsidRPr="00C64226">
        <w:rPr>
          <w:rFonts w:ascii="Times New Roman" w:hAnsi="Times New Roman" w:cs="Times New Roman"/>
          <w:color w:val="000000" w:themeColor="text1"/>
        </w:rPr>
        <w:t xml:space="preserve"> with </w:t>
      </w:r>
      <w:r w:rsidR="00C64226" w:rsidRPr="00C64226">
        <w:rPr>
          <w:rFonts w:ascii="Times New Roman" w:hAnsi="Times New Roman" w:cs="Times New Roman"/>
          <w:color w:val="000000" w:themeColor="text1"/>
        </w:rPr>
        <w:t xml:space="preserve">the </w:t>
      </w:r>
      <w:r w:rsidRPr="00C64226">
        <w:rPr>
          <w:rFonts w:ascii="Times New Roman" w:hAnsi="Times New Roman" w:cs="Times New Roman"/>
          <w:color w:val="000000" w:themeColor="text1"/>
        </w:rPr>
        <w:t>avocado boom</w:t>
      </w:r>
      <w:r w:rsidR="009E3519">
        <w:rPr>
          <w:rFonts w:ascii="Times New Roman" w:hAnsi="Times New Roman" w:cs="Times New Roman"/>
          <w:color w:val="000000" w:themeColor="text1"/>
        </w:rPr>
        <w:t>.</w:t>
      </w:r>
    </w:p>
    <w:p w14:paraId="563A8FCF" w14:textId="7DFD3BB8" w:rsidR="00C64226" w:rsidRPr="00C64226" w:rsidRDefault="00C64226" w:rsidP="00C64226">
      <w:pPr>
        <w:pStyle w:val="ListParagraph"/>
        <w:numPr>
          <w:ilvl w:val="0"/>
          <w:numId w:val="2"/>
        </w:numPr>
        <w:rPr>
          <w:rFonts w:ascii="Times New Roman" w:hAnsi="Times New Roman" w:cs="Times New Roman"/>
          <w:color w:val="000000" w:themeColor="text1"/>
        </w:rPr>
      </w:pPr>
      <w:r w:rsidRPr="00C64226">
        <w:rPr>
          <w:rFonts w:ascii="Times New Roman" w:hAnsi="Times New Roman" w:cs="Times New Roman"/>
          <w:b/>
          <w:bCs/>
          <w:color w:val="000000" w:themeColor="text1"/>
        </w:rPr>
        <w:t>Almond</w:t>
      </w:r>
      <w:r w:rsidRPr="00C64226">
        <w:rPr>
          <w:rFonts w:ascii="Times New Roman" w:hAnsi="Times New Roman" w:cs="Times New Roman"/>
          <w:color w:val="000000" w:themeColor="text1"/>
        </w:rPr>
        <w:t xml:space="preserve">: Produced for food and milk. </w:t>
      </w:r>
      <w:r>
        <w:rPr>
          <w:rFonts w:ascii="Times New Roman" w:hAnsi="Times New Roman" w:cs="Times New Roman"/>
          <w:color w:val="000000" w:themeColor="text1"/>
        </w:rPr>
        <w:t xml:space="preserve">Did you know that </w:t>
      </w:r>
      <w:r w:rsidRPr="00C64226">
        <w:rPr>
          <w:rFonts w:ascii="Times New Roman" w:hAnsi="Times New Roman" w:cs="Times New Roman"/>
          <w:color w:val="000000" w:themeColor="text1"/>
        </w:rPr>
        <w:t>California’s Almonds Suck as Much Water Annually as Los Angeles Uses in Three Years</w:t>
      </w:r>
      <w:r>
        <w:rPr>
          <w:rFonts w:ascii="Times New Roman" w:hAnsi="Times New Roman" w:cs="Times New Roman"/>
          <w:color w:val="000000" w:themeColor="text1"/>
        </w:rPr>
        <w:t>?</w:t>
      </w:r>
      <w:r w:rsidRPr="00C64226">
        <w:rPr>
          <w:rFonts w:ascii="Times New Roman" w:hAnsi="Times New Roman" w:cs="Times New Roman"/>
          <w:color w:val="000000" w:themeColor="text1"/>
        </w:rPr>
        <w:t xml:space="preserve"> </w:t>
      </w:r>
      <w:hyperlink r:id="rId22" w:history="1">
        <w:r w:rsidRPr="00C64226">
          <w:rPr>
            <w:rStyle w:val="Hyperlink"/>
            <w:rFonts w:ascii="Times New Roman" w:hAnsi="Times New Roman" w:cs="Times New Roman"/>
          </w:rPr>
          <w:t>Read on</w:t>
        </w:r>
      </w:hyperlink>
      <w:r w:rsidRPr="00C64226">
        <w:rPr>
          <w:rFonts w:ascii="Times New Roman" w:hAnsi="Times New Roman" w:cs="Times New Roman"/>
          <w:color w:val="000000" w:themeColor="text1"/>
        </w:rPr>
        <w:t xml:space="preserve"> </w:t>
      </w:r>
    </w:p>
    <w:p w14:paraId="223E972E" w14:textId="5542102F" w:rsidR="00C64226" w:rsidRDefault="00C64226" w:rsidP="00C64226">
      <w:pPr>
        <w:pStyle w:val="ListParagraph"/>
        <w:numPr>
          <w:ilvl w:val="0"/>
          <w:numId w:val="2"/>
        </w:numPr>
        <w:rPr>
          <w:rFonts w:ascii="Times New Roman" w:hAnsi="Times New Roman" w:cs="Times New Roman"/>
          <w:color w:val="000000" w:themeColor="text1"/>
        </w:rPr>
      </w:pPr>
      <w:r w:rsidRPr="00C64226">
        <w:rPr>
          <w:rFonts w:ascii="Times New Roman" w:hAnsi="Times New Roman" w:cs="Times New Roman"/>
          <w:b/>
          <w:bCs/>
          <w:color w:val="000000" w:themeColor="text1"/>
        </w:rPr>
        <w:t>Sugarcane</w:t>
      </w:r>
      <w:r>
        <w:rPr>
          <w:rFonts w:ascii="Times New Roman" w:hAnsi="Times New Roman" w:cs="Times New Roman"/>
          <w:color w:val="000000" w:themeColor="text1"/>
        </w:rPr>
        <w:t xml:space="preserve">: sugarcane is a water-consumptive crop, driving lands used for their plantation into drought in many parts of the world. Here is a </w:t>
      </w:r>
      <w:hyperlink r:id="rId23" w:anchor=":~:text=Limited%20water%2C%20unlimited%20demand,about%201%2C000%20litres%20of%20wastewater." w:history="1">
        <w:r w:rsidRPr="00C64226">
          <w:rPr>
            <w:rStyle w:val="Hyperlink"/>
            <w:rFonts w:ascii="Times New Roman" w:hAnsi="Times New Roman" w:cs="Times New Roman"/>
          </w:rPr>
          <w:t>Third Pole</w:t>
        </w:r>
      </w:hyperlink>
      <w:r>
        <w:rPr>
          <w:rFonts w:ascii="Times New Roman" w:hAnsi="Times New Roman" w:cs="Times New Roman"/>
          <w:color w:val="000000" w:themeColor="text1"/>
        </w:rPr>
        <w:t xml:space="preserve"> report</w:t>
      </w:r>
      <w:r w:rsidR="009E3519">
        <w:rPr>
          <w:rFonts w:ascii="Times New Roman" w:hAnsi="Times New Roman" w:cs="Times New Roman"/>
          <w:color w:val="000000" w:themeColor="text1"/>
        </w:rPr>
        <w:t xml:space="preserve"> on sugarcane and its impact on water stress</w:t>
      </w:r>
      <w:r>
        <w:rPr>
          <w:rFonts w:ascii="Times New Roman" w:hAnsi="Times New Roman" w:cs="Times New Roman"/>
          <w:color w:val="000000" w:themeColor="text1"/>
        </w:rPr>
        <w:t>.</w:t>
      </w:r>
    </w:p>
    <w:p w14:paraId="6602FA36" w14:textId="77777777" w:rsidR="00C64226" w:rsidRDefault="00C64226" w:rsidP="005119A2">
      <w:pPr>
        <w:pStyle w:val="ListParagraph"/>
        <w:numPr>
          <w:ilvl w:val="0"/>
          <w:numId w:val="2"/>
        </w:numPr>
        <w:rPr>
          <w:rFonts w:ascii="Times New Roman" w:hAnsi="Times New Roman" w:cs="Times New Roman"/>
          <w:color w:val="000000" w:themeColor="text1"/>
        </w:rPr>
      </w:pPr>
      <w:r>
        <w:rPr>
          <w:rFonts w:ascii="Times New Roman" w:hAnsi="Times New Roman" w:cs="Times New Roman"/>
          <w:b/>
          <w:bCs/>
          <w:color w:val="000000" w:themeColor="text1"/>
        </w:rPr>
        <w:lastRenderedPageBreak/>
        <w:t>Wine</w:t>
      </w:r>
      <w:r w:rsidRPr="00C64226">
        <w:rPr>
          <w:rFonts w:ascii="Times New Roman" w:hAnsi="Times New Roman" w:cs="Times New Roman"/>
          <w:color w:val="000000" w:themeColor="text1"/>
        </w:rPr>
        <w:t>:</w:t>
      </w:r>
      <w:r>
        <w:rPr>
          <w:rFonts w:ascii="Times New Roman" w:hAnsi="Times New Roman" w:cs="Times New Roman"/>
          <w:color w:val="000000" w:themeColor="text1"/>
        </w:rPr>
        <w:t xml:space="preserve"> grapes are also water-intensive crops that grow on dry and sunny lands. Vineyards in California, Chile, Argentina and other wine producing countries are drying up rivers and groundwater aquifers causing water stress. </w:t>
      </w:r>
      <w:hyperlink r:id="rId24" w:history="1">
        <w:r w:rsidRPr="00FE2081">
          <w:rPr>
            <w:rStyle w:val="Hyperlink"/>
            <w:rFonts w:ascii="Times New Roman" w:hAnsi="Times New Roman" w:cs="Times New Roman"/>
          </w:rPr>
          <w:t>https://www.theguardian.com/food/2022/sep/20/droughts-heat-and-fire-the-future-of-wine-in-the-climate-crisis</w:t>
        </w:r>
      </w:hyperlink>
      <w:r>
        <w:rPr>
          <w:rFonts w:ascii="Times New Roman" w:hAnsi="Times New Roman" w:cs="Times New Roman"/>
          <w:color w:val="000000" w:themeColor="text1"/>
        </w:rPr>
        <w:t xml:space="preserve"> </w:t>
      </w:r>
    </w:p>
    <w:p w14:paraId="5ED01D04" w14:textId="6429D67E" w:rsidR="002800D4" w:rsidRPr="002800D4" w:rsidRDefault="005119A2" w:rsidP="002800D4">
      <w:pPr>
        <w:pStyle w:val="ListParagraph"/>
        <w:numPr>
          <w:ilvl w:val="0"/>
          <w:numId w:val="2"/>
        </w:numPr>
        <w:rPr>
          <w:rFonts w:ascii="Times New Roman" w:hAnsi="Times New Roman" w:cs="Times New Roman"/>
          <w:color w:val="000000" w:themeColor="text1"/>
        </w:rPr>
      </w:pPr>
      <w:r w:rsidRPr="00C64226">
        <w:rPr>
          <w:rFonts w:ascii="Times New Roman" w:hAnsi="Times New Roman" w:cs="Times New Roman"/>
          <w:b/>
          <w:bCs/>
          <w:color w:val="000000" w:themeColor="text1"/>
        </w:rPr>
        <w:t>Tea</w:t>
      </w:r>
      <w:r w:rsidRPr="00C64226">
        <w:rPr>
          <w:rFonts w:ascii="Times New Roman" w:hAnsi="Times New Roman" w:cs="Times New Roman"/>
          <w:color w:val="000000" w:themeColor="text1"/>
        </w:rPr>
        <w:t xml:space="preserve">- </w:t>
      </w:r>
      <w:r w:rsidR="00C64226" w:rsidRPr="00C64226">
        <w:rPr>
          <w:rFonts w:ascii="Times New Roman" w:hAnsi="Times New Roman" w:cs="Times New Roman"/>
          <w:color w:val="000000" w:themeColor="text1"/>
        </w:rPr>
        <w:t xml:space="preserve">water consumptive crop under strain due to drought in many parts of Asia. </w:t>
      </w:r>
      <w:hyperlink r:id="rId25" w:history="1">
        <w:r w:rsidR="00C64226" w:rsidRPr="00FE2081">
          <w:rPr>
            <w:rStyle w:val="Hyperlink"/>
            <w:rFonts w:ascii="Times New Roman" w:hAnsi="Times New Roman" w:cs="Times New Roman"/>
          </w:rPr>
          <w:t>https://www.theguardian.com/environment/2010/dec/26/climate-change-assam-tea</w:t>
        </w:r>
      </w:hyperlink>
      <w:r w:rsidR="00C64226" w:rsidRPr="00C64226">
        <w:rPr>
          <w:rFonts w:ascii="Times New Roman" w:hAnsi="Times New Roman" w:cs="Times New Roman"/>
          <w:color w:val="000000" w:themeColor="text1"/>
        </w:rPr>
        <w:t xml:space="preserve"> </w:t>
      </w:r>
    </w:p>
    <w:p w14:paraId="14B3D875" w14:textId="445DD563" w:rsidR="00C64226" w:rsidRDefault="005119A2" w:rsidP="005119A2">
      <w:pPr>
        <w:pStyle w:val="ListParagraph"/>
        <w:numPr>
          <w:ilvl w:val="0"/>
          <w:numId w:val="2"/>
        </w:numPr>
        <w:rPr>
          <w:rFonts w:ascii="Times New Roman" w:hAnsi="Times New Roman" w:cs="Times New Roman"/>
          <w:color w:val="000000" w:themeColor="text1"/>
        </w:rPr>
      </w:pPr>
      <w:r w:rsidRPr="00C64226">
        <w:rPr>
          <w:rFonts w:ascii="Times New Roman" w:hAnsi="Times New Roman" w:cs="Times New Roman"/>
          <w:b/>
          <w:bCs/>
          <w:color w:val="000000" w:themeColor="text1"/>
        </w:rPr>
        <w:t xml:space="preserve">Rice: </w:t>
      </w:r>
      <w:r w:rsidRPr="00C64226">
        <w:rPr>
          <w:rFonts w:ascii="Times New Roman" w:hAnsi="Times New Roman" w:cs="Times New Roman"/>
          <w:color w:val="000000" w:themeColor="text1"/>
        </w:rPr>
        <w:t>Here is a</w:t>
      </w:r>
      <w:hyperlink r:id="rId26" w:history="1">
        <w:r w:rsidRPr="00C64226">
          <w:rPr>
            <w:rStyle w:val="Hyperlink"/>
            <w:rFonts w:ascii="Times New Roman" w:hAnsi="Times New Roman" w:cs="Times New Roman"/>
          </w:rPr>
          <w:t xml:space="preserve"> BBC</w:t>
        </w:r>
      </w:hyperlink>
      <w:r w:rsidRPr="00C64226">
        <w:rPr>
          <w:rFonts w:ascii="Times New Roman" w:hAnsi="Times New Roman" w:cs="Times New Roman"/>
          <w:color w:val="000000" w:themeColor="text1"/>
        </w:rPr>
        <w:t xml:space="preserve"> report on the enormous amount of water required to produce rice, and how drought resistant grains can help improve water stress.</w:t>
      </w:r>
    </w:p>
    <w:p w14:paraId="46F4CFF0" w14:textId="6431205F" w:rsidR="009E3519" w:rsidRPr="002800D4" w:rsidRDefault="005119A2" w:rsidP="002800D4">
      <w:pPr>
        <w:pStyle w:val="ListParagraph"/>
        <w:numPr>
          <w:ilvl w:val="0"/>
          <w:numId w:val="2"/>
        </w:numPr>
        <w:rPr>
          <w:rFonts w:ascii="Times New Roman" w:hAnsi="Times New Roman" w:cs="Times New Roman"/>
          <w:color w:val="000000" w:themeColor="text1"/>
        </w:rPr>
      </w:pPr>
      <w:r w:rsidRPr="00C64226">
        <w:rPr>
          <w:rFonts w:ascii="Times New Roman" w:hAnsi="Times New Roman" w:cs="Times New Roman"/>
          <w:b/>
          <w:bCs/>
          <w:color w:val="000000" w:themeColor="text1"/>
        </w:rPr>
        <w:t>Coffee:</w:t>
      </w:r>
      <w:r w:rsidR="00C64226">
        <w:rPr>
          <w:rFonts w:ascii="Times New Roman" w:hAnsi="Times New Roman" w:cs="Times New Roman"/>
          <w:b/>
          <w:bCs/>
          <w:color w:val="000000" w:themeColor="text1"/>
        </w:rPr>
        <w:t xml:space="preserve"> </w:t>
      </w:r>
      <w:r w:rsidR="00C64226" w:rsidRPr="009E3519">
        <w:rPr>
          <w:rFonts w:ascii="Times New Roman" w:hAnsi="Times New Roman" w:cs="Times New Roman"/>
          <w:color w:val="000000" w:themeColor="text1"/>
        </w:rPr>
        <w:t>high demand of this commodity is threatened by drought and water scarcity in many parts of the world where coffee is grown (tropical high altitude).</w:t>
      </w:r>
    </w:p>
    <w:p w14:paraId="3765A2A2" w14:textId="360FFE21" w:rsidR="005119A2" w:rsidRPr="00C64226" w:rsidRDefault="005119A2" w:rsidP="005119A2">
      <w:pPr>
        <w:pStyle w:val="ListParagraph"/>
        <w:numPr>
          <w:ilvl w:val="0"/>
          <w:numId w:val="2"/>
        </w:numPr>
        <w:rPr>
          <w:rFonts w:ascii="Times New Roman" w:hAnsi="Times New Roman" w:cs="Times New Roman"/>
          <w:color w:val="000000" w:themeColor="text1"/>
        </w:rPr>
      </w:pPr>
      <w:r w:rsidRPr="00C64226">
        <w:rPr>
          <w:rFonts w:ascii="Times New Roman" w:hAnsi="Times New Roman" w:cs="Times New Roman"/>
          <w:b/>
          <w:bCs/>
          <w:color w:val="000000" w:themeColor="text1"/>
        </w:rPr>
        <w:t>Milks</w:t>
      </w:r>
      <w:r w:rsidRPr="00C64226">
        <w:rPr>
          <w:rFonts w:ascii="Times New Roman" w:hAnsi="Times New Roman" w:cs="Times New Roman"/>
          <w:color w:val="000000" w:themeColor="text1"/>
        </w:rPr>
        <w:t>: the carbon footprint and water footprint of milk is very high. It is hard to tell which milk is most environmentally friendly, because while cow milk has a very high carbon footprint, the same applies to soy milk, alternatives like almond, oat and rice milk are low on carbon footprint but high on water footprint.</w:t>
      </w:r>
    </w:p>
    <w:p w14:paraId="293F0217" w14:textId="2C9FD0DB" w:rsidR="005119A2" w:rsidRDefault="005119A2" w:rsidP="005119A2">
      <w:pPr>
        <w:rPr>
          <w:rFonts w:ascii="Times New Roman" w:hAnsi="Times New Roman" w:cs="Times New Roman"/>
          <w:color w:val="000000" w:themeColor="text1"/>
        </w:rPr>
      </w:pPr>
    </w:p>
    <w:p w14:paraId="70CC2F2B" w14:textId="52037D82" w:rsidR="009E3519" w:rsidRDefault="002800D4" w:rsidP="005119A2">
      <w:pPr>
        <w:rPr>
          <w:rFonts w:ascii="Times New Roman" w:hAnsi="Times New Roman" w:cs="Times New Roman"/>
          <w:color w:val="000000" w:themeColor="text1"/>
        </w:rPr>
      </w:pPr>
      <w:r w:rsidRPr="003431E3">
        <w:rPr>
          <w:noProof/>
          <w:sz w:val="28"/>
          <w:szCs w:val="28"/>
        </w:rPr>
        <w:drawing>
          <wp:anchor distT="0" distB="0" distL="114300" distR="114300" simplePos="0" relativeHeight="251671552" behindDoc="1" locked="0" layoutInCell="1" allowOverlap="1" wp14:anchorId="1BDC7716" wp14:editId="65244AE5">
            <wp:simplePos x="0" y="0"/>
            <wp:positionH relativeFrom="column">
              <wp:posOffset>184150</wp:posOffset>
            </wp:positionH>
            <wp:positionV relativeFrom="page">
              <wp:posOffset>3940175</wp:posOffset>
            </wp:positionV>
            <wp:extent cx="5218430" cy="3487420"/>
            <wp:effectExtent l="0" t="0" r="1270" b="5080"/>
            <wp:wrapThrough wrapText="bothSides">
              <wp:wrapPolygon edited="0">
                <wp:start x="0" y="0"/>
                <wp:lineTo x="0" y="21553"/>
                <wp:lineTo x="21553" y="21553"/>
                <wp:lineTo x="21553" y="0"/>
                <wp:lineTo x="0" y="0"/>
              </wp:wrapPolygon>
            </wp:wrapThrough>
            <wp:docPr id="22" name="Grafik 22" descr="Kostenlose Fotos zum Thema Sojab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ostenlose Fotos zum Thema Sojaboh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8430" cy="348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C8CDB" w14:textId="4A6AE360" w:rsidR="009E3519" w:rsidRDefault="009E3519" w:rsidP="005119A2">
      <w:pPr>
        <w:rPr>
          <w:rFonts w:ascii="Times New Roman" w:hAnsi="Times New Roman" w:cs="Times New Roman"/>
          <w:color w:val="000000" w:themeColor="text1"/>
        </w:rPr>
      </w:pPr>
    </w:p>
    <w:p w14:paraId="01A1A76E" w14:textId="77777777" w:rsidR="009E3519" w:rsidRDefault="009E3519" w:rsidP="005119A2">
      <w:pPr>
        <w:rPr>
          <w:rFonts w:ascii="Times New Roman" w:hAnsi="Times New Roman" w:cs="Times New Roman"/>
          <w:color w:val="000000" w:themeColor="text1"/>
        </w:rPr>
      </w:pPr>
    </w:p>
    <w:p w14:paraId="6048A448" w14:textId="464400F3" w:rsidR="005119A2" w:rsidRDefault="005119A2" w:rsidP="005119A2">
      <w:pPr>
        <w:rPr>
          <w:rFonts w:ascii="Times New Roman" w:hAnsi="Times New Roman" w:cs="Times New Roman"/>
          <w:color w:val="000000" w:themeColor="text1"/>
        </w:rPr>
      </w:pPr>
      <w:r>
        <w:rPr>
          <w:rFonts w:ascii="Times New Roman" w:hAnsi="Times New Roman" w:cs="Times New Roman"/>
          <w:color w:val="000000" w:themeColor="text1"/>
        </w:rPr>
        <w:t xml:space="preserve">Check the </w:t>
      </w:r>
      <w:hyperlink r:id="rId28" w:history="1">
        <w:r w:rsidRPr="005119A2">
          <w:rPr>
            <w:rStyle w:val="Hyperlink"/>
            <w:rFonts w:ascii="Times New Roman" w:hAnsi="Times New Roman" w:cs="Times New Roman"/>
          </w:rPr>
          <w:t>Water Footprint calculator</w:t>
        </w:r>
      </w:hyperlink>
      <w:r>
        <w:rPr>
          <w:rFonts w:ascii="Times New Roman" w:hAnsi="Times New Roman" w:cs="Times New Roman"/>
          <w:color w:val="000000" w:themeColor="text1"/>
        </w:rPr>
        <w:t xml:space="preserve"> to check how much water is in your food.</w:t>
      </w:r>
    </w:p>
    <w:p w14:paraId="55CC6060" w14:textId="1C9A29C1" w:rsidR="005119A2" w:rsidRDefault="005119A2" w:rsidP="005119A2">
      <w:pPr>
        <w:rPr>
          <w:rFonts w:ascii="Times New Roman" w:hAnsi="Times New Roman" w:cs="Times New Roman"/>
          <w:color w:val="000000" w:themeColor="text1"/>
        </w:rPr>
      </w:pPr>
    </w:p>
    <w:p w14:paraId="4E6474AF" w14:textId="0BFF0D6C" w:rsidR="00C64226" w:rsidRPr="00C64226" w:rsidRDefault="005119A2">
      <w:pPr>
        <w:rPr>
          <w:rFonts w:ascii="Times New Roman" w:hAnsi="Times New Roman" w:cs="Times New Roman"/>
          <w:color w:val="000000" w:themeColor="text1"/>
        </w:rPr>
      </w:pPr>
      <w:r>
        <w:rPr>
          <w:rFonts w:ascii="Times New Roman" w:hAnsi="Times New Roman" w:cs="Times New Roman"/>
          <w:color w:val="000000" w:themeColor="text1"/>
        </w:rPr>
        <w:t xml:space="preserve">Read the </w:t>
      </w:r>
      <w:hyperlink r:id="rId29" w:history="1">
        <w:r w:rsidRPr="005119A2">
          <w:rPr>
            <w:rStyle w:val="Hyperlink"/>
            <w:rFonts w:ascii="Times New Roman" w:hAnsi="Times New Roman" w:cs="Times New Roman"/>
          </w:rPr>
          <w:t>Water Footprint of Food</w:t>
        </w:r>
      </w:hyperlink>
      <w:r>
        <w:rPr>
          <w:rFonts w:ascii="Times New Roman" w:hAnsi="Times New Roman" w:cs="Times New Roman"/>
          <w:color w:val="000000" w:themeColor="text1"/>
        </w:rPr>
        <w:t xml:space="preserve"> for more details</w:t>
      </w:r>
      <w:r w:rsidR="00C64226">
        <w:rPr>
          <w:rFonts w:ascii="Times New Roman" w:hAnsi="Times New Roman" w:cs="Times New Roman"/>
          <w:b/>
          <w:bCs/>
          <w:color w:val="000000" w:themeColor="text1"/>
        </w:rPr>
        <w:br w:type="page"/>
      </w:r>
    </w:p>
    <w:p w14:paraId="2C12B59D" w14:textId="7C0C733C" w:rsidR="00C64226" w:rsidRDefault="00C64226" w:rsidP="00C64226">
      <w:pPr>
        <w:pStyle w:val="Heading1"/>
      </w:pPr>
      <w:r>
        <w:lastRenderedPageBreak/>
        <w:t>Supermarket accountability (UK)</w:t>
      </w:r>
    </w:p>
    <w:p w14:paraId="05F76274" w14:textId="77777777" w:rsidR="00C64226" w:rsidRDefault="00C64226" w:rsidP="005119A2">
      <w:pPr>
        <w:rPr>
          <w:rFonts w:ascii="Times New Roman" w:hAnsi="Times New Roman" w:cs="Times New Roman"/>
          <w:b/>
          <w:bCs/>
          <w:color w:val="000000" w:themeColor="text1"/>
        </w:rPr>
      </w:pPr>
    </w:p>
    <w:p w14:paraId="7951094F" w14:textId="317CF5DD" w:rsidR="005119A2" w:rsidRDefault="00C64226" w:rsidP="005119A2">
      <w:pPr>
        <w:rPr>
          <w:rFonts w:ascii="Times New Roman" w:hAnsi="Times New Roman" w:cs="Times New Roman"/>
          <w:color w:val="000000" w:themeColor="text1"/>
        </w:rPr>
      </w:pPr>
      <w:r>
        <w:rPr>
          <w:rFonts w:ascii="Times New Roman" w:hAnsi="Times New Roman" w:cs="Times New Roman"/>
          <w:color w:val="000000" w:themeColor="text1"/>
        </w:rPr>
        <w:t xml:space="preserve">Supermarkets fail to deliver on social justice and environmental sustainability. </w:t>
      </w:r>
      <w:r w:rsidR="005119A2" w:rsidRPr="00C64226">
        <w:rPr>
          <w:rFonts w:ascii="Times New Roman" w:hAnsi="Times New Roman" w:cs="Times New Roman"/>
          <w:color w:val="000000" w:themeColor="text1"/>
        </w:rPr>
        <w:t>Here is our ranking of UK supermarkets records on plastics and deforestation, based on existing research from various organisation including The Guardian, Mighty Earth, Greenpeace, Client Earth, and our own evidence and experience.</w:t>
      </w:r>
    </w:p>
    <w:p w14:paraId="6AD27A7F" w14:textId="27B25672" w:rsidR="00C64226" w:rsidRDefault="00C64226" w:rsidP="005119A2">
      <w:pPr>
        <w:rPr>
          <w:rFonts w:ascii="Times New Roman" w:hAnsi="Times New Roman" w:cs="Times New Roman"/>
          <w:color w:val="000000" w:themeColor="text1"/>
        </w:rPr>
      </w:pPr>
    </w:p>
    <w:p w14:paraId="7FAB1413" w14:textId="19A67B33" w:rsidR="00C64226" w:rsidRDefault="00C64226" w:rsidP="005119A2">
      <w:pPr>
        <w:rPr>
          <w:rFonts w:ascii="Times New Roman" w:hAnsi="Times New Roman" w:cs="Times New Roman"/>
          <w:color w:val="000000" w:themeColor="text1"/>
        </w:rPr>
      </w:pPr>
      <w:r>
        <w:rPr>
          <w:rFonts w:ascii="Times New Roman" w:hAnsi="Times New Roman" w:cs="Times New Roman"/>
          <w:color w:val="000000" w:themeColor="text1"/>
        </w:rPr>
        <w:t>Supermarkets are responsible for creating food supply chains with food growing and producing companies that source key commodities. Unethical sourcing means that supermarkets often support, directly or indirectly, legal and illegal deforestation of primary forests.</w:t>
      </w:r>
    </w:p>
    <w:p w14:paraId="22D1104C" w14:textId="496AF300" w:rsidR="009E3519" w:rsidRDefault="009E3519" w:rsidP="005119A2">
      <w:pPr>
        <w:rPr>
          <w:rFonts w:ascii="Times New Roman" w:hAnsi="Times New Roman" w:cs="Times New Roman"/>
          <w:color w:val="000000" w:themeColor="text1"/>
        </w:rPr>
      </w:pPr>
    </w:p>
    <w:p w14:paraId="26F9141A" w14:textId="1F1E6447" w:rsidR="009E3519" w:rsidRPr="00C64226" w:rsidRDefault="009E3519" w:rsidP="005119A2">
      <w:pPr>
        <w:rPr>
          <w:rFonts w:ascii="Times New Roman" w:hAnsi="Times New Roman" w:cs="Times New Roman"/>
          <w:color w:val="000000" w:themeColor="text1"/>
        </w:rPr>
      </w:pPr>
      <w:r>
        <w:rPr>
          <w:rFonts w:ascii="Times New Roman" w:hAnsi="Times New Roman" w:cs="Times New Roman"/>
          <w:color w:val="000000" w:themeColor="text1"/>
        </w:rPr>
        <w:t>In the UK and US especially, supermarket policy on single use plastics is appalling.</w:t>
      </w:r>
    </w:p>
    <w:p w14:paraId="6769C9DC" w14:textId="6071DDBA" w:rsidR="005119A2" w:rsidRPr="005119A2" w:rsidRDefault="005119A2" w:rsidP="005119A2">
      <w:pPr>
        <w:rPr>
          <w:rFonts w:ascii="Times New Roman" w:hAnsi="Times New Roman" w:cs="Times New Roman"/>
          <w:b/>
          <w:bCs/>
          <w:color w:val="000000" w:themeColor="text1"/>
        </w:rPr>
      </w:pPr>
    </w:p>
    <w:p w14:paraId="02E5EC7E" w14:textId="77777777" w:rsidR="009E3519" w:rsidRDefault="00C64226" w:rsidP="005119A2">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We have ranked the supermarkets from most environmentally friendly to least environmentally friend, according to the following categories, based on online available data: </w:t>
      </w:r>
    </w:p>
    <w:p w14:paraId="41B5EBBC" w14:textId="77777777" w:rsidR="009E3519" w:rsidRDefault="009E3519" w:rsidP="005119A2">
      <w:pPr>
        <w:rPr>
          <w:rFonts w:ascii="Times New Roman" w:hAnsi="Times New Roman" w:cs="Times New Roman"/>
          <w:b/>
          <w:bCs/>
          <w:color w:val="000000" w:themeColor="text1"/>
        </w:rPr>
      </w:pPr>
    </w:p>
    <w:p w14:paraId="0B541C7D" w14:textId="78C0D3FD" w:rsidR="005119A2" w:rsidRPr="005119A2" w:rsidRDefault="009E3519" w:rsidP="005119A2">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Ratings: </w:t>
      </w:r>
      <w:r w:rsidR="005119A2" w:rsidRPr="005119A2">
        <w:rPr>
          <w:rFonts w:ascii="Times New Roman" w:hAnsi="Times New Roman" w:cs="Times New Roman"/>
          <w:b/>
          <w:bCs/>
          <w:color w:val="000000" w:themeColor="text1"/>
        </w:rPr>
        <w:t xml:space="preserve">Excellent, Good, OK, </w:t>
      </w:r>
      <w:r w:rsidR="005119A2">
        <w:rPr>
          <w:rFonts w:ascii="Times New Roman" w:hAnsi="Times New Roman" w:cs="Times New Roman"/>
          <w:b/>
          <w:bCs/>
          <w:color w:val="000000" w:themeColor="text1"/>
        </w:rPr>
        <w:t xml:space="preserve">Not </w:t>
      </w:r>
      <w:r w:rsidR="00C64226">
        <w:rPr>
          <w:rFonts w:ascii="Times New Roman" w:hAnsi="Times New Roman" w:cs="Times New Roman"/>
          <w:b/>
          <w:bCs/>
          <w:color w:val="000000" w:themeColor="text1"/>
        </w:rPr>
        <w:t>E</w:t>
      </w:r>
      <w:r w:rsidR="005119A2">
        <w:rPr>
          <w:rFonts w:ascii="Times New Roman" w:hAnsi="Times New Roman" w:cs="Times New Roman"/>
          <w:b/>
          <w:bCs/>
          <w:color w:val="000000" w:themeColor="text1"/>
        </w:rPr>
        <w:t>nough</w:t>
      </w:r>
      <w:r w:rsidR="005119A2" w:rsidRPr="005119A2">
        <w:rPr>
          <w:rFonts w:ascii="Times New Roman" w:hAnsi="Times New Roman" w:cs="Times New Roman"/>
          <w:b/>
          <w:bCs/>
          <w:color w:val="000000" w:themeColor="text1"/>
        </w:rPr>
        <w:t>, Bad and Awful.</w:t>
      </w:r>
    </w:p>
    <w:p w14:paraId="13D36791" w14:textId="77777777" w:rsidR="005119A2" w:rsidRPr="005119A2" w:rsidRDefault="005119A2">
      <w:pPr>
        <w:rPr>
          <w:rFonts w:ascii="Times New Roman" w:hAnsi="Times New Roman" w:cs="Times New Roman"/>
          <w:color w:val="000000" w:themeColor="text1"/>
        </w:rPr>
      </w:pPr>
    </w:p>
    <w:p w14:paraId="1C7EF818" w14:textId="2B56C331" w:rsidR="00C64226" w:rsidRDefault="00C64226" w:rsidP="00C64226">
      <w:pPr>
        <w:pStyle w:val="Heading2"/>
        <w:numPr>
          <w:ilvl w:val="0"/>
          <w:numId w:val="4"/>
        </w:numPr>
      </w:pPr>
      <w:r>
        <w:t>CO-OP</w:t>
      </w:r>
    </w:p>
    <w:p w14:paraId="549AF770" w14:textId="77777777" w:rsidR="00C64226" w:rsidRDefault="00C64226" w:rsidP="00C64226"/>
    <w:p w14:paraId="4E007A13" w14:textId="0632C650" w:rsidR="00C64226" w:rsidRPr="002800D4" w:rsidRDefault="00C64226" w:rsidP="00C64226">
      <w:pPr>
        <w:rPr>
          <w:rFonts w:ascii="Times New Roman" w:hAnsi="Times New Roman" w:cs="Times New Roman"/>
        </w:rPr>
      </w:pPr>
      <w:r w:rsidRPr="00C64226">
        <w:rPr>
          <w:rFonts w:ascii="Times New Roman" w:hAnsi="Times New Roman" w:cs="Times New Roman"/>
        </w:rPr>
        <w:t xml:space="preserve">The company received Ethical Consumer’s best rating for Carbon Management and Reporting, Timber Sourcing, Toxic Chemicals and Environmental Reporting. It received a middle rating for palm oil sourcing, because although it sources most of its palm oil from physically certified supply chains, it doesn’t publish an annually updated grievance list or publish a list of all its mills and producer groups. A January 2021 Greenpeace report, ‘Checking Out </w:t>
      </w:r>
      <w:proofErr w:type="gramStart"/>
      <w:r w:rsidRPr="00C64226">
        <w:rPr>
          <w:rFonts w:ascii="Times New Roman" w:hAnsi="Times New Roman" w:cs="Times New Roman"/>
        </w:rPr>
        <w:t>On</w:t>
      </w:r>
      <w:proofErr w:type="gramEnd"/>
      <w:r w:rsidRPr="00C64226">
        <w:rPr>
          <w:rFonts w:ascii="Times New Roman" w:hAnsi="Times New Roman" w:cs="Times New Roman"/>
        </w:rPr>
        <w:t xml:space="preserve"> Plastic III’, tracked the progress of 10 UK supermarkets and ranked them on plastic usage. The Co-op was found to have the third-lowest plastic tonnage per unit of market share.</w:t>
      </w:r>
      <w:r>
        <w:rPr>
          <w:rFonts w:ascii="Times New Roman" w:hAnsi="Times New Roman" w:cs="Times New Roman"/>
        </w:rPr>
        <w:t xml:space="preserve"> Although Co-Op also received best ethical consumer ratings for cocoa supply it </w:t>
      </w:r>
      <w:r w:rsidRPr="002800D4">
        <w:rPr>
          <w:rFonts w:ascii="Times New Roman" w:hAnsi="Times New Roman" w:cs="Times New Roman"/>
        </w:rPr>
        <w:t>is linked with bad worker conditions in its tea supply in Kenya.</w:t>
      </w:r>
    </w:p>
    <w:p w14:paraId="30E21D79" w14:textId="6D91670C" w:rsidR="00C64226" w:rsidRPr="002800D4" w:rsidRDefault="00C64226" w:rsidP="00C64226">
      <w:pPr>
        <w:rPr>
          <w:rFonts w:ascii="Times New Roman" w:hAnsi="Times New Roman" w:cs="Times New Roman"/>
        </w:rPr>
      </w:pPr>
    </w:p>
    <w:p w14:paraId="17E0D7CD" w14:textId="6AF2C029" w:rsidR="00C64226" w:rsidRPr="002800D4" w:rsidRDefault="00C64226" w:rsidP="00C64226">
      <w:pPr>
        <w:rPr>
          <w:rFonts w:ascii="Times New Roman" w:hAnsi="Times New Roman" w:cs="Times New Roman"/>
        </w:rPr>
      </w:pPr>
      <w:r w:rsidRPr="002800D4">
        <w:rPr>
          <w:rFonts w:ascii="Times New Roman" w:hAnsi="Times New Roman" w:cs="Times New Roman"/>
          <w:b/>
          <w:bCs/>
        </w:rPr>
        <w:t>Impact on Deforestation</w:t>
      </w:r>
      <w:r w:rsidRPr="002800D4">
        <w:rPr>
          <w:rFonts w:ascii="Times New Roman" w:hAnsi="Times New Roman" w:cs="Times New Roman"/>
        </w:rPr>
        <w:t>: OK</w:t>
      </w:r>
    </w:p>
    <w:p w14:paraId="13172A36" w14:textId="0CF1D281" w:rsidR="00C64226" w:rsidRPr="002800D4" w:rsidRDefault="00C64226" w:rsidP="00C64226">
      <w:pPr>
        <w:rPr>
          <w:rFonts w:ascii="Times New Roman" w:hAnsi="Times New Roman" w:cs="Times New Roman"/>
        </w:rPr>
      </w:pPr>
      <w:r w:rsidRPr="002800D4">
        <w:rPr>
          <w:rFonts w:ascii="Times New Roman" w:hAnsi="Times New Roman" w:cs="Times New Roman"/>
          <w:b/>
          <w:bCs/>
        </w:rPr>
        <w:t>Policy on Plastics</w:t>
      </w:r>
      <w:r w:rsidRPr="002800D4">
        <w:rPr>
          <w:rFonts w:ascii="Times New Roman" w:hAnsi="Times New Roman" w:cs="Times New Roman"/>
        </w:rPr>
        <w:t>: OK</w:t>
      </w:r>
    </w:p>
    <w:p w14:paraId="61BAEA34" w14:textId="239681CC" w:rsidR="00C64226" w:rsidRDefault="00C64226" w:rsidP="005119A2">
      <w:pPr>
        <w:pStyle w:val="Heading2"/>
      </w:pPr>
    </w:p>
    <w:p w14:paraId="347BBAEA" w14:textId="6FC70B2C" w:rsidR="00C64226" w:rsidRPr="005119A2" w:rsidRDefault="00C64226" w:rsidP="00C64226">
      <w:pPr>
        <w:pStyle w:val="Heading2"/>
        <w:numPr>
          <w:ilvl w:val="0"/>
          <w:numId w:val="4"/>
        </w:numPr>
        <w:rPr>
          <w:sz w:val="24"/>
          <w:szCs w:val="24"/>
        </w:rPr>
      </w:pPr>
      <w:r w:rsidRPr="005119A2">
        <w:t>WAITROSE</w:t>
      </w:r>
    </w:p>
    <w:p w14:paraId="09BE6F23" w14:textId="77777777" w:rsidR="00C64226" w:rsidRPr="005119A2" w:rsidRDefault="00C64226" w:rsidP="00C64226">
      <w:pPr>
        <w:rPr>
          <w:rFonts w:ascii="Times New Roman" w:hAnsi="Times New Roman" w:cs="Times New Roman"/>
          <w:color w:val="000000" w:themeColor="text1"/>
        </w:rPr>
      </w:pPr>
    </w:p>
    <w:p w14:paraId="69BA5A2B" w14:textId="3F24654B" w:rsidR="00C64226" w:rsidRDefault="00C64226" w:rsidP="00C64226">
      <w:pPr>
        <w:rPr>
          <w:rFonts w:ascii="Times New Roman" w:hAnsi="Times New Roman" w:cs="Times New Roman"/>
          <w:color w:val="000000" w:themeColor="text1"/>
        </w:rPr>
      </w:pPr>
      <w:r>
        <w:rPr>
          <w:rFonts w:ascii="Times New Roman" w:hAnsi="Times New Roman" w:cs="Times New Roman"/>
          <w:color w:val="000000" w:themeColor="text1"/>
        </w:rPr>
        <w:t>Second in our ranking is Waitrose. It i</w:t>
      </w:r>
      <w:r w:rsidRPr="005119A2">
        <w:rPr>
          <w:rFonts w:ascii="Times New Roman" w:hAnsi="Times New Roman" w:cs="Times New Roman"/>
          <w:color w:val="000000" w:themeColor="text1"/>
        </w:rPr>
        <w:t>s committing to reduc</w:t>
      </w:r>
      <w:r>
        <w:rPr>
          <w:rFonts w:ascii="Times New Roman" w:hAnsi="Times New Roman" w:cs="Times New Roman"/>
          <w:color w:val="000000" w:themeColor="text1"/>
        </w:rPr>
        <w:t>ing</w:t>
      </w:r>
      <w:r w:rsidRPr="005119A2">
        <w:rPr>
          <w:rFonts w:ascii="Times New Roman" w:hAnsi="Times New Roman" w:cs="Times New Roman"/>
          <w:color w:val="000000" w:themeColor="text1"/>
        </w:rPr>
        <w:t xml:space="preserve"> plastic and was the first UK supermarket to introduce soft plastics. Their pledge is for 100% of their own-brand packaging to be “reusable, widely recyclable or home compostable by 2023”</w:t>
      </w:r>
      <w:r>
        <w:rPr>
          <w:rFonts w:ascii="Times New Roman" w:hAnsi="Times New Roman" w:cs="Times New Roman"/>
          <w:color w:val="000000" w:themeColor="text1"/>
        </w:rPr>
        <w:t>. With Sainsbury, Waitrose is investing in deforestation free soy production in Brazil, and it is committed to zero deforestation.</w:t>
      </w:r>
    </w:p>
    <w:p w14:paraId="2D221643" w14:textId="77777777" w:rsidR="00C64226" w:rsidRDefault="00C64226" w:rsidP="00C64226">
      <w:pPr>
        <w:rPr>
          <w:rFonts w:ascii="Times New Roman" w:hAnsi="Times New Roman" w:cs="Times New Roman"/>
          <w:color w:val="000000" w:themeColor="text1"/>
        </w:rPr>
      </w:pPr>
    </w:p>
    <w:p w14:paraId="0FBCDEBC" w14:textId="77777777" w:rsidR="00C64226" w:rsidRDefault="00C64226" w:rsidP="00C64226">
      <w:pPr>
        <w:rPr>
          <w:rFonts w:ascii="Times New Roman" w:hAnsi="Times New Roman" w:cs="Times New Roman"/>
          <w:color w:val="000000" w:themeColor="text1"/>
        </w:rPr>
      </w:pPr>
      <w:r w:rsidRPr="00C64226">
        <w:rPr>
          <w:rFonts w:ascii="Times New Roman" w:hAnsi="Times New Roman" w:cs="Times New Roman"/>
          <w:b/>
          <w:bCs/>
          <w:color w:val="000000" w:themeColor="text1"/>
        </w:rPr>
        <w:t>Impact on Deforestation</w:t>
      </w:r>
      <w:r>
        <w:rPr>
          <w:rFonts w:ascii="Times New Roman" w:hAnsi="Times New Roman" w:cs="Times New Roman"/>
          <w:color w:val="000000" w:themeColor="text1"/>
        </w:rPr>
        <w:t xml:space="preserve">: </w:t>
      </w:r>
      <w:r w:rsidRPr="005119A2">
        <w:rPr>
          <w:rFonts w:ascii="Times New Roman" w:hAnsi="Times New Roman" w:cs="Times New Roman"/>
          <w:i/>
          <w:iCs/>
          <w:color w:val="000000" w:themeColor="text1"/>
        </w:rPr>
        <w:t xml:space="preserve">Not </w:t>
      </w:r>
      <w:r>
        <w:rPr>
          <w:rFonts w:ascii="Times New Roman" w:hAnsi="Times New Roman" w:cs="Times New Roman"/>
          <w:i/>
          <w:iCs/>
          <w:color w:val="000000" w:themeColor="text1"/>
        </w:rPr>
        <w:t xml:space="preserve">doing </w:t>
      </w:r>
      <w:r w:rsidRPr="005119A2">
        <w:rPr>
          <w:rFonts w:ascii="Times New Roman" w:hAnsi="Times New Roman" w:cs="Times New Roman"/>
          <w:i/>
          <w:iCs/>
          <w:color w:val="000000" w:themeColor="text1"/>
        </w:rPr>
        <w:t>enough</w:t>
      </w:r>
    </w:p>
    <w:p w14:paraId="79C91204" w14:textId="7DC2E039" w:rsidR="00C64226" w:rsidRDefault="00000000" w:rsidP="00C64226">
      <w:pPr>
        <w:rPr>
          <w:rFonts w:ascii="Times New Roman" w:hAnsi="Times New Roman" w:cs="Times New Roman"/>
          <w:color w:val="000000" w:themeColor="text1"/>
        </w:rPr>
      </w:pPr>
      <w:hyperlink r:id="rId30" w:history="1">
        <w:r w:rsidR="00C64226" w:rsidRPr="00FE2081">
          <w:rPr>
            <w:rStyle w:val="Hyperlink"/>
            <w:rFonts w:ascii="Times New Roman" w:hAnsi="Times New Roman" w:cs="Times New Roman"/>
          </w:rPr>
          <w:t>https://www.edie.net/tesco-waitrose-and-sainsburys-back-11m-initiative-to-tackle-soy-led-deforestation/</w:t>
        </w:r>
      </w:hyperlink>
    </w:p>
    <w:p w14:paraId="31C52D2C" w14:textId="77777777" w:rsidR="00C64226" w:rsidRPr="005119A2" w:rsidRDefault="00C64226" w:rsidP="00C64226">
      <w:pPr>
        <w:rPr>
          <w:rFonts w:ascii="Times New Roman" w:hAnsi="Times New Roman" w:cs="Times New Roman"/>
          <w:color w:val="000000" w:themeColor="text1"/>
        </w:rPr>
      </w:pPr>
      <w:r w:rsidRPr="00C64226">
        <w:rPr>
          <w:rFonts w:ascii="Times New Roman" w:hAnsi="Times New Roman" w:cs="Times New Roman"/>
          <w:b/>
          <w:bCs/>
          <w:color w:val="000000" w:themeColor="text1"/>
        </w:rPr>
        <w:t>Policy on Plastics</w:t>
      </w:r>
      <w:r w:rsidRPr="005119A2">
        <w:rPr>
          <w:rFonts w:ascii="Times New Roman" w:hAnsi="Times New Roman" w:cs="Times New Roman"/>
          <w:i/>
          <w:iCs/>
          <w:color w:val="000000" w:themeColor="text1"/>
        </w:rPr>
        <w:t>:</w:t>
      </w:r>
      <w:r>
        <w:rPr>
          <w:rFonts w:ascii="Times New Roman" w:hAnsi="Times New Roman" w:cs="Times New Roman"/>
          <w:i/>
          <w:iCs/>
          <w:color w:val="000000" w:themeColor="text1"/>
        </w:rPr>
        <w:t xml:space="preserve"> Not doing enough</w:t>
      </w:r>
    </w:p>
    <w:p w14:paraId="7462C56D" w14:textId="5C6A2EA4" w:rsidR="00C64226" w:rsidRDefault="00000000" w:rsidP="00C64226">
      <w:pPr>
        <w:rPr>
          <w:rFonts w:ascii="Times New Roman" w:hAnsi="Times New Roman" w:cs="Times New Roman"/>
          <w:color w:val="4472C4" w:themeColor="accent1"/>
        </w:rPr>
      </w:pPr>
      <w:hyperlink r:id="rId31" w:history="1">
        <w:r w:rsidR="00C64226" w:rsidRPr="005119A2">
          <w:rPr>
            <w:rStyle w:val="Hyperlink"/>
            <w:rFonts w:ascii="Times New Roman" w:hAnsi="Times New Roman" w:cs="Times New Roman"/>
            <w:color w:val="4472C4" w:themeColor="accent1"/>
          </w:rPr>
          <w:t>https://retailtimes.co.uk/new-uk-based-soft-plastic-recycling-available-at-waitrose/</w:t>
        </w:r>
      </w:hyperlink>
    </w:p>
    <w:p w14:paraId="708C3579" w14:textId="4DEC5260" w:rsidR="00C64226" w:rsidRDefault="00C64226" w:rsidP="00C64226">
      <w:pPr>
        <w:rPr>
          <w:rFonts w:ascii="Times New Roman" w:hAnsi="Times New Roman" w:cs="Times New Roman"/>
          <w:color w:val="4472C4" w:themeColor="accent1"/>
        </w:rPr>
      </w:pPr>
    </w:p>
    <w:p w14:paraId="0D41CA20" w14:textId="66E62575" w:rsidR="00C64226" w:rsidRPr="005119A2" w:rsidRDefault="00C64226" w:rsidP="00C64226">
      <w:pPr>
        <w:pStyle w:val="Heading2"/>
        <w:numPr>
          <w:ilvl w:val="0"/>
          <w:numId w:val="4"/>
        </w:numPr>
      </w:pPr>
      <w:r w:rsidRPr="005119A2">
        <w:lastRenderedPageBreak/>
        <w:t>MARKS AND SPENCER</w:t>
      </w:r>
    </w:p>
    <w:p w14:paraId="2FF3D796" w14:textId="77777777" w:rsidR="00C64226" w:rsidRPr="005119A2" w:rsidRDefault="00C64226" w:rsidP="00C64226">
      <w:pPr>
        <w:rPr>
          <w:rFonts w:ascii="Times New Roman" w:hAnsi="Times New Roman" w:cs="Times New Roman"/>
          <w:b/>
          <w:bCs/>
          <w:color w:val="000000" w:themeColor="text1"/>
        </w:rPr>
      </w:pPr>
    </w:p>
    <w:p w14:paraId="38A2648B" w14:textId="4D121F16" w:rsidR="00C64226" w:rsidRPr="005119A2" w:rsidRDefault="009E3519" w:rsidP="00C64226">
      <w:pPr>
        <w:rPr>
          <w:rFonts w:ascii="Times New Roman" w:hAnsi="Times New Roman" w:cs="Times New Roman"/>
          <w:b/>
          <w:bCs/>
          <w:color w:val="000000" w:themeColor="text1"/>
        </w:rPr>
      </w:pPr>
      <w:r>
        <w:rPr>
          <w:rFonts w:ascii="Times New Roman" w:hAnsi="Times New Roman" w:cs="Times New Roman"/>
          <w:color w:val="000000" w:themeColor="text1"/>
        </w:rPr>
        <w:t>This supermarket is c</w:t>
      </w:r>
      <w:r w:rsidR="00C64226" w:rsidRPr="005119A2">
        <w:rPr>
          <w:rFonts w:ascii="Times New Roman" w:hAnsi="Times New Roman" w:cs="Times New Roman"/>
          <w:color w:val="000000" w:themeColor="text1"/>
        </w:rPr>
        <w:t>ut</w:t>
      </w:r>
      <w:r>
        <w:rPr>
          <w:rFonts w:ascii="Times New Roman" w:hAnsi="Times New Roman" w:cs="Times New Roman"/>
          <w:color w:val="000000" w:themeColor="text1"/>
        </w:rPr>
        <w:t>ting</w:t>
      </w:r>
      <w:r w:rsidR="00C64226" w:rsidRPr="005119A2">
        <w:rPr>
          <w:rFonts w:ascii="Times New Roman" w:hAnsi="Times New Roman" w:cs="Times New Roman"/>
          <w:color w:val="000000" w:themeColor="text1"/>
        </w:rPr>
        <w:t xml:space="preserve"> soya from its milk to end deforestation, </w:t>
      </w:r>
      <w:r>
        <w:rPr>
          <w:rFonts w:ascii="Times New Roman" w:hAnsi="Times New Roman" w:cs="Times New Roman"/>
          <w:color w:val="000000" w:themeColor="text1"/>
        </w:rPr>
        <w:t xml:space="preserve">it </w:t>
      </w:r>
      <w:r w:rsidR="00C64226" w:rsidRPr="005119A2">
        <w:rPr>
          <w:rFonts w:ascii="Times New Roman" w:hAnsi="Times New Roman" w:cs="Times New Roman"/>
          <w:color w:val="000000" w:themeColor="text1"/>
        </w:rPr>
        <w:t xml:space="preserve">sources palm oil and soya responsibly, </w:t>
      </w:r>
      <w:proofErr w:type="gramStart"/>
      <w:r>
        <w:rPr>
          <w:rFonts w:ascii="Times New Roman" w:hAnsi="Times New Roman" w:cs="Times New Roman"/>
          <w:color w:val="000000" w:themeColor="text1"/>
        </w:rPr>
        <w:t>and also</w:t>
      </w:r>
      <w:proofErr w:type="gramEnd"/>
      <w:r>
        <w:rPr>
          <w:rFonts w:ascii="Times New Roman" w:hAnsi="Times New Roman" w:cs="Times New Roman"/>
          <w:color w:val="000000" w:themeColor="text1"/>
        </w:rPr>
        <w:t xml:space="preserve"> </w:t>
      </w:r>
      <w:r w:rsidR="00C64226" w:rsidRPr="005119A2">
        <w:rPr>
          <w:rFonts w:ascii="Times New Roman" w:hAnsi="Times New Roman" w:cs="Times New Roman"/>
          <w:color w:val="000000" w:themeColor="text1"/>
        </w:rPr>
        <w:t>sources wood responsibly. Its deforestation policy is very clear and committed, yet the supermarket has an awful policy on plastics and packaging.</w:t>
      </w:r>
    </w:p>
    <w:p w14:paraId="48F7F42C" w14:textId="77777777" w:rsidR="00C64226" w:rsidRPr="005119A2" w:rsidRDefault="00C64226" w:rsidP="00C64226">
      <w:pPr>
        <w:rPr>
          <w:rFonts w:ascii="Times New Roman" w:hAnsi="Times New Roman" w:cs="Times New Roman"/>
          <w:color w:val="000000" w:themeColor="text1"/>
        </w:rPr>
      </w:pPr>
    </w:p>
    <w:p w14:paraId="6B5F275B" w14:textId="77777777" w:rsidR="00C64226" w:rsidRPr="005119A2" w:rsidRDefault="00C64226" w:rsidP="00C64226">
      <w:pPr>
        <w:rPr>
          <w:rFonts w:ascii="Times New Roman" w:hAnsi="Times New Roman" w:cs="Times New Roman"/>
          <w:color w:val="000000" w:themeColor="text1"/>
        </w:rPr>
      </w:pPr>
      <w:r>
        <w:rPr>
          <w:rFonts w:ascii="Times New Roman" w:hAnsi="Times New Roman" w:cs="Times New Roman"/>
          <w:b/>
          <w:bCs/>
          <w:color w:val="000000" w:themeColor="text1"/>
        </w:rPr>
        <w:t xml:space="preserve">Impact on </w:t>
      </w:r>
      <w:r w:rsidRPr="005119A2">
        <w:rPr>
          <w:rFonts w:ascii="Times New Roman" w:hAnsi="Times New Roman" w:cs="Times New Roman"/>
          <w:b/>
          <w:bCs/>
          <w:color w:val="000000" w:themeColor="text1"/>
        </w:rPr>
        <w:t>Deforestation:</w:t>
      </w:r>
      <w:r w:rsidRPr="005119A2">
        <w:rPr>
          <w:rFonts w:ascii="Times New Roman" w:hAnsi="Times New Roman" w:cs="Times New Roman"/>
          <w:color w:val="000000" w:themeColor="text1"/>
        </w:rPr>
        <w:t xml:space="preserve"> </w:t>
      </w:r>
      <w:r>
        <w:rPr>
          <w:rFonts w:ascii="Times New Roman" w:hAnsi="Times New Roman" w:cs="Times New Roman"/>
          <w:i/>
          <w:iCs/>
          <w:color w:val="000000" w:themeColor="text1"/>
        </w:rPr>
        <w:t>OK</w:t>
      </w:r>
    </w:p>
    <w:p w14:paraId="3C75B310" w14:textId="77777777" w:rsidR="00C64226" w:rsidRPr="005119A2" w:rsidRDefault="00000000" w:rsidP="00C64226">
      <w:pPr>
        <w:rPr>
          <w:rFonts w:ascii="Times New Roman" w:hAnsi="Times New Roman" w:cs="Times New Roman"/>
          <w:color w:val="4472C4" w:themeColor="accent1"/>
        </w:rPr>
      </w:pPr>
      <w:hyperlink r:id="rId32" w:history="1">
        <w:r w:rsidR="00C64226" w:rsidRPr="005119A2">
          <w:rPr>
            <w:rStyle w:val="Hyperlink"/>
            <w:rFonts w:ascii="Times New Roman" w:hAnsi="Times New Roman" w:cs="Times New Roman"/>
            <w:color w:val="4472C4" w:themeColor="accent1"/>
          </w:rPr>
          <w:t>https://www.theguardian.com/environment/2020/sep/30/marks-and-spencer-cuts-soya-production-milk-deforestation</w:t>
        </w:r>
      </w:hyperlink>
      <w:r w:rsidR="00C64226" w:rsidRPr="005119A2">
        <w:rPr>
          <w:rFonts w:ascii="Times New Roman" w:hAnsi="Times New Roman" w:cs="Times New Roman"/>
          <w:color w:val="4472C4" w:themeColor="accent1"/>
        </w:rPr>
        <w:t xml:space="preserve"> </w:t>
      </w:r>
    </w:p>
    <w:p w14:paraId="0A6340F6" w14:textId="77777777" w:rsidR="00C64226" w:rsidRPr="005119A2" w:rsidRDefault="00C64226" w:rsidP="00C64226">
      <w:pPr>
        <w:rPr>
          <w:rFonts w:ascii="Times New Roman" w:hAnsi="Times New Roman" w:cs="Times New Roman"/>
          <w:color w:val="000000" w:themeColor="text1"/>
        </w:rPr>
      </w:pPr>
    </w:p>
    <w:p w14:paraId="1CBFD02C" w14:textId="77777777" w:rsidR="00C64226" w:rsidRPr="00C64226" w:rsidRDefault="00C64226" w:rsidP="00C64226">
      <w:pPr>
        <w:rPr>
          <w:rFonts w:ascii="Times New Roman" w:hAnsi="Times New Roman" w:cs="Times New Roman"/>
          <w:b/>
          <w:bCs/>
          <w:color w:val="000000" w:themeColor="text1"/>
        </w:rPr>
      </w:pPr>
      <w:r>
        <w:rPr>
          <w:rFonts w:ascii="Times New Roman" w:hAnsi="Times New Roman" w:cs="Times New Roman"/>
          <w:b/>
          <w:bCs/>
          <w:color w:val="000000" w:themeColor="text1"/>
        </w:rPr>
        <w:t>Policy on plastics</w:t>
      </w:r>
      <w:r w:rsidRPr="005119A2">
        <w:rPr>
          <w:rFonts w:ascii="Times New Roman" w:hAnsi="Times New Roman" w:cs="Times New Roman"/>
          <w:b/>
          <w:bCs/>
          <w:color w:val="000000" w:themeColor="text1"/>
        </w:rPr>
        <w:t xml:space="preserve">: </w:t>
      </w:r>
      <w:r w:rsidRPr="005119A2">
        <w:rPr>
          <w:rFonts w:ascii="Times New Roman" w:hAnsi="Times New Roman" w:cs="Times New Roman"/>
          <w:i/>
          <w:iCs/>
          <w:color w:val="000000" w:themeColor="text1"/>
        </w:rPr>
        <w:t>Awful</w:t>
      </w:r>
    </w:p>
    <w:p w14:paraId="05A1E14F" w14:textId="77777777" w:rsidR="00C64226" w:rsidRPr="005119A2" w:rsidRDefault="00000000" w:rsidP="00C64226">
      <w:pPr>
        <w:rPr>
          <w:rFonts w:ascii="Times New Roman" w:hAnsi="Times New Roman" w:cs="Times New Roman"/>
          <w:color w:val="4472C4" w:themeColor="accent1"/>
        </w:rPr>
      </w:pPr>
      <w:hyperlink r:id="rId33" w:history="1">
        <w:r w:rsidR="00C64226" w:rsidRPr="005119A2">
          <w:rPr>
            <w:rStyle w:val="Hyperlink"/>
            <w:rFonts w:ascii="Times New Roman" w:hAnsi="Times New Roman" w:cs="Times New Roman"/>
            <w:color w:val="4472C4" w:themeColor="accent1"/>
          </w:rPr>
          <w:t>https://www.dailymail.co.uk/news/article-10275275/M-S-condemned-sending-items-mountain-plastic-vows-UKs-greenest-shop.html</w:t>
        </w:r>
      </w:hyperlink>
      <w:r w:rsidR="00C64226" w:rsidRPr="005119A2">
        <w:rPr>
          <w:rFonts w:ascii="Times New Roman" w:hAnsi="Times New Roman" w:cs="Times New Roman"/>
          <w:color w:val="4472C4" w:themeColor="accent1"/>
        </w:rPr>
        <w:t xml:space="preserve"> </w:t>
      </w:r>
    </w:p>
    <w:p w14:paraId="2E4D4574" w14:textId="77777777" w:rsidR="00C64226" w:rsidRPr="005119A2" w:rsidRDefault="00C64226" w:rsidP="00C64226">
      <w:pPr>
        <w:rPr>
          <w:rFonts w:ascii="Times New Roman" w:hAnsi="Times New Roman" w:cs="Times New Roman"/>
          <w:color w:val="4472C4" w:themeColor="accent1"/>
        </w:rPr>
      </w:pPr>
    </w:p>
    <w:p w14:paraId="656E3DFE" w14:textId="77777777" w:rsidR="00C64226" w:rsidRPr="005119A2" w:rsidRDefault="00000000" w:rsidP="00C64226">
      <w:pPr>
        <w:rPr>
          <w:rFonts w:ascii="Times New Roman" w:hAnsi="Times New Roman" w:cs="Times New Roman"/>
          <w:color w:val="4472C4" w:themeColor="accent1"/>
        </w:rPr>
      </w:pPr>
      <w:hyperlink r:id="rId34" w:history="1">
        <w:r w:rsidR="00C64226" w:rsidRPr="005119A2">
          <w:rPr>
            <w:rStyle w:val="Hyperlink"/>
            <w:rFonts w:ascii="Times New Roman" w:hAnsi="Times New Roman" w:cs="Times New Roman"/>
            <w:color w:val="4472C4" w:themeColor="accent1"/>
          </w:rPr>
          <w:t>https://www.telegraph.co.uk/news/2022/02/04/ms-makes-underwhelming-progress-cutting-plastic-packaging-use/</w:t>
        </w:r>
      </w:hyperlink>
      <w:r w:rsidR="00C64226" w:rsidRPr="005119A2">
        <w:rPr>
          <w:rFonts w:ascii="Times New Roman" w:hAnsi="Times New Roman" w:cs="Times New Roman"/>
          <w:color w:val="4472C4" w:themeColor="accent1"/>
        </w:rPr>
        <w:t xml:space="preserve"> </w:t>
      </w:r>
    </w:p>
    <w:p w14:paraId="178692D1" w14:textId="77777777" w:rsidR="00C64226" w:rsidRDefault="00C64226" w:rsidP="00C64226">
      <w:pPr>
        <w:pStyle w:val="Heading2"/>
      </w:pPr>
    </w:p>
    <w:p w14:paraId="037D26D4" w14:textId="1000DC3F" w:rsidR="00C64226" w:rsidRPr="005119A2" w:rsidRDefault="00C64226" w:rsidP="00C64226">
      <w:pPr>
        <w:pStyle w:val="Heading2"/>
        <w:numPr>
          <w:ilvl w:val="0"/>
          <w:numId w:val="4"/>
        </w:numPr>
      </w:pPr>
      <w:r w:rsidRPr="005119A2">
        <w:t>TESCO</w:t>
      </w:r>
    </w:p>
    <w:p w14:paraId="73475819" w14:textId="77777777" w:rsidR="00C64226" w:rsidRPr="005119A2" w:rsidRDefault="00C64226" w:rsidP="00C64226">
      <w:pPr>
        <w:rPr>
          <w:rFonts w:ascii="Times New Roman" w:hAnsi="Times New Roman" w:cs="Times New Roman"/>
          <w:color w:val="000000" w:themeColor="text1"/>
        </w:rPr>
      </w:pPr>
    </w:p>
    <w:p w14:paraId="130BA30F" w14:textId="6787AD61" w:rsidR="00C64226" w:rsidRPr="005119A2" w:rsidRDefault="00C64226" w:rsidP="00C64226">
      <w:pPr>
        <w:rPr>
          <w:rFonts w:ascii="Times New Roman" w:hAnsi="Times New Roman" w:cs="Times New Roman"/>
          <w:color w:val="000000" w:themeColor="text1"/>
        </w:rPr>
      </w:pPr>
      <w:r w:rsidRPr="005119A2">
        <w:rPr>
          <w:rFonts w:ascii="Times New Roman" w:hAnsi="Times New Roman" w:cs="Times New Roman"/>
          <w:color w:val="000000" w:themeColor="text1"/>
        </w:rPr>
        <w:t xml:space="preserve">Sources its food irresponsibly, has a link to deforestation and mass forest fires in the Amazon via its poultry and pork chain supply, has done </w:t>
      </w:r>
      <w:r w:rsidR="009E3519">
        <w:rPr>
          <w:rFonts w:ascii="Times New Roman" w:hAnsi="Times New Roman" w:cs="Times New Roman"/>
          <w:color w:val="000000" w:themeColor="text1"/>
        </w:rPr>
        <w:t>very</w:t>
      </w:r>
      <w:r w:rsidRPr="005119A2">
        <w:rPr>
          <w:rFonts w:ascii="Times New Roman" w:hAnsi="Times New Roman" w:cs="Times New Roman"/>
          <w:color w:val="000000" w:themeColor="text1"/>
        </w:rPr>
        <w:t xml:space="preserve"> few campaigns to reduce plastic, </w:t>
      </w:r>
      <w:proofErr w:type="gramStart"/>
      <w:r w:rsidR="009E3519">
        <w:rPr>
          <w:rFonts w:ascii="Times New Roman" w:hAnsi="Times New Roman" w:cs="Times New Roman"/>
          <w:color w:val="000000" w:themeColor="text1"/>
        </w:rPr>
        <w:t xml:space="preserve">and </w:t>
      </w:r>
      <w:r w:rsidRPr="005119A2">
        <w:rPr>
          <w:rFonts w:ascii="Times New Roman" w:hAnsi="Times New Roman" w:cs="Times New Roman"/>
          <w:color w:val="000000" w:themeColor="text1"/>
        </w:rPr>
        <w:t xml:space="preserve"> misleads</w:t>
      </w:r>
      <w:proofErr w:type="gramEnd"/>
      <w:r w:rsidRPr="005119A2">
        <w:rPr>
          <w:rFonts w:ascii="Times New Roman" w:hAnsi="Times New Roman" w:cs="Times New Roman"/>
          <w:color w:val="000000" w:themeColor="text1"/>
        </w:rPr>
        <w:t xml:space="preserve"> its consumers about its products. Tesco was the first supermarket to vow to stop plastics in wet wipes after it was criticised for its record- it still needs to deliver on its promise to cut down on plastics</w:t>
      </w:r>
      <w:r w:rsidR="009E3519">
        <w:rPr>
          <w:rFonts w:ascii="Times New Roman" w:hAnsi="Times New Roman" w:cs="Times New Roman"/>
          <w:color w:val="000000" w:themeColor="text1"/>
        </w:rPr>
        <w:t>.</w:t>
      </w:r>
    </w:p>
    <w:p w14:paraId="407B202F" w14:textId="77777777" w:rsidR="00C64226" w:rsidRPr="005119A2" w:rsidRDefault="00C64226" w:rsidP="00C64226">
      <w:pPr>
        <w:rPr>
          <w:rFonts w:ascii="Times New Roman" w:hAnsi="Times New Roman" w:cs="Times New Roman"/>
          <w:color w:val="000000" w:themeColor="text1"/>
        </w:rPr>
      </w:pPr>
    </w:p>
    <w:p w14:paraId="4E8E8B95" w14:textId="77777777" w:rsidR="00C64226" w:rsidRPr="00C64226" w:rsidRDefault="00C64226" w:rsidP="00C64226">
      <w:pPr>
        <w:rPr>
          <w:rFonts w:ascii="Times New Roman" w:hAnsi="Times New Roman" w:cs="Times New Roman"/>
          <w:i/>
          <w:iCs/>
          <w:color w:val="000000" w:themeColor="text1"/>
        </w:rPr>
      </w:pPr>
      <w:r>
        <w:rPr>
          <w:rFonts w:ascii="Times New Roman" w:hAnsi="Times New Roman" w:cs="Times New Roman"/>
          <w:b/>
          <w:bCs/>
          <w:color w:val="000000" w:themeColor="text1"/>
        </w:rPr>
        <w:t xml:space="preserve">Impact on </w:t>
      </w:r>
      <w:r w:rsidRPr="005119A2">
        <w:rPr>
          <w:rFonts w:ascii="Times New Roman" w:hAnsi="Times New Roman" w:cs="Times New Roman"/>
          <w:b/>
          <w:bCs/>
          <w:color w:val="000000" w:themeColor="text1"/>
        </w:rPr>
        <w:t>Deforestation</w:t>
      </w:r>
      <w:r w:rsidRPr="005119A2">
        <w:rPr>
          <w:rFonts w:ascii="Times New Roman" w:hAnsi="Times New Roman" w:cs="Times New Roman"/>
          <w:i/>
          <w:iCs/>
          <w:color w:val="000000" w:themeColor="text1"/>
        </w:rPr>
        <w:t>: Awful</w:t>
      </w:r>
    </w:p>
    <w:p w14:paraId="4D8DAB2B" w14:textId="77777777" w:rsidR="00C64226" w:rsidRPr="005119A2" w:rsidRDefault="00000000" w:rsidP="00C64226">
      <w:pPr>
        <w:rPr>
          <w:rFonts w:ascii="Times New Roman" w:hAnsi="Times New Roman" w:cs="Times New Roman"/>
          <w:color w:val="4472C4" w:themeColor="accent1"/>
        </w:rPr>
      </w:pPr>
      <w:hyperlink r:id="rId35" w:history="1">
        <w:r w:rsidR="00C64226" w:rsidRPr="00FE2081">
          <w:rPr>
            <w:rStyle w:val="Hyperlink"/>
            <w:rFonts w:ascii="Times New Roman" w:hAnsi="Times New Roman" w:cs="Times New Roman"/>
          </w:rPr>
          <w:t>https://www.mightyearth.org/wp-content/uploads/Tesco-A-basket-full-of-problems-report.pdf</w:t>
        </w:r>
      </w:hyperlink>
      <w:r w:rsidR="00C64226" w:rsidRPr="005119A2">
        <w:rPr>
          <w:rFonts w:ascii="Times New Roman" w:hAnsi="Times New Roman" w:cs="Times New Roman"/>
          <w:color w:val="4472C4" w:themeColor="accent1"/>
        </w:rPr>
        <w:t xml:space="preserve"> </w:t>
      </w:r>
    </w:p>
    <w:p w14:paraId="4EEC7ADE" w14:textId="77777777" w:rsidR="00C64226" w:rsidRPr="005119A2" w:rsidRDefault="00C64226" w:rsidP="00C64226">
      <w:pPr>
        <w:rPr>
          <w:rFonts w:ascii="Times New Roman" w:hAnsi="Times New Roman" w:cs="Times New Roman"/>
          <w:color w:val="000000" w:themeColor="text1"/>
        </w:rPr>
      </w:pPr>
    </w:p>
    <w:p w14:paraId="61328637" w14:textId="6EBF5D2C" w:rsidR="00C64226" w:rsidRPr="00C64226" w:rsidRDefault="00C64226" w:rsidP="00C64226">
      <w:pPr>
        <w:rPr>
          <w:rFonts w:ascii="Times New Roman" w:hAnsi="Times New Roman" w:cs="Times New Roman"/>
          <w:i/>
          <w:iCs/>
          <w:color w:val="000000" w:themeColor="text1"/>
        </w:rPr>
      </w:pPr>
      <w:r>
        <w:rPr>
          <w:rFonts w:ascii="Times New Roman" w:hAnsi="Times New Roman" w:cs="Times New Roman"/>
          <w:b/>
          <w:bCs/>
          <w:color w:val="000000" w:themeColor="text1"/>
        </w:rPr>
        <w:t>Policy on plastics</w:t>
      </w:r>
      <w:r w:rsidRPr="005119A2">
        <w:rPr>
          <w:rFonts w:ascii="Times New Roman" w:hAnsi="Times New Roman" w:cs="Times New Roman"/>
          <w:b/>
          <w:bCs/>
          <w:color w:val="000000" w:themeColor="text1"/>
        </w:rPr>
        <w:t xml:space="preserve">: </w:t>
      </w:r>
      <w:r>
        <w:rPr>
          <w:rFonts w:ascii="Times New Roman" w:hAnsi="Times New Roman" w:cs="Times New Roman"/>
          <w:i/>
          <w:iCs/>
          <w:color w:val="000000" w:themeColor="text1"/>
        </w:rPr>
        <w:t>Not doing enough</w:t>
      </w:r>
    </w:p>
    <w:p w14:paraId="2D821C50" w14:textId="77777777" w:rsidR="00C64226" w:rsidRDefault="00C64226" w:rsidP="00C64226">
      <w:pPr>
        <w:pStyle w:val="Heading2"/>
      </w:pPr>
    </w:p>
    <w:p w14:paraId="54A0E56D" w14:textId="4323118A" w:rsidR="00C64226" w:rsidRDefault="00C64226" w:rsidP="00C64226">
      <w:pPr>
        <w:pStyle w:val="Heading2"/>
        <w:numPr>
          <w:ilvl w:val="0"/>
          <w:numId w:val="4"/>
        </w:numPr>
      </w:pPr>
      <w:r>
        <w:t>ASDA</w:t>
      </w:r>
    </w:p>
    <w:p w14:paraId="05614C64" w14:textId="77777777" w:rsidR="00C64226" w:rsidRDefault="00C64226" w:rsidP="00C64226">
      <w:pPr>
        <w:rPr>
          <w:rFonts w:ascii="Times New Roman" w:hAnsi="Times New Roman" w:cs="Times New Roman"/>
          <w:color w:val="000000" w:themeColor="text1"/>
        </w:rPr>
      </w:pPr>
    </w:p>
    <w:p w14:paraId="3B8E7006" w14:textId="5B1344EB" w:rsidR="00C64226" w:rsidRPr="005119A2" w:rsidRDefault="00C64226" w:rsidP="00C64226">
      <w:pPr>
        <w:rPr>
          <w:rFonts w:ascii="Times New Roman" w:hAnsi="Times New Roman" w:cs="Times New Roman"/>
          <w:color w:val="000000" w:themeColor="text1"/>
        </w:rPr>
      </w:pPr>
      <w:r>
        <w:rPr>
          <w:rFonts w:ascii="Times New Roman" w:hAnsi="Times New Roman" w:cs="Times New Roman"/>
          <w:color w:val="000000" w:themeColor="text1"/>
        </w:rPr>
        <w:t xml:space="preserve">Asda is the worst. Its soya supply chain has been linked to illegal deforestation. Plastics and packaging </w:t>
      </w:r>
      <w:proofErr w:type="gramStart"/>
      <w:r>
        <w:rPr>
          <w:rFonts w:ascii="Times New Roman" w:hAnsi="Times New Roman" w:cs="Times New Roman"/>
          <w:color w:val="000000" w:themeColor="text1"/>
        </w:rPr>
        <w:t>is</w:t>
      </w:r>
      <w:proofErr w:type="gramEnd"/>
      <w:r>
        <w:rPr>
          <w:rFonts w:ascii="Times New Roman" w:hAnsi="Times New Roman" w:cs="Times New Roman"/>
          <w:color w:val="000000" w:themeColor="text1"/>
        </w:rPr>
        <w:t xml:space="preserve"> still a major sticking point for Asda. There is no clear policy on environment, and the company is linked to fossil fuel company TDR, which runs fuel stations </w:t>
      </w:r>
      <w:r w:rsidR="009E3519">
        <w:rPr>
          <w:rFonts w:ascii="Times New Roman" w:hAnsi="Times New Roman" w:cs="Times New Roman"/>
          <w:color w:val="000000" w:themeColor="text1"/>
        </w:rPr>
        <w:t>a</w:t>
      </w:r>
      <w:r>
        <w:rPr>
          <w:rFonts w:ascii="Times New Roman" w:hAnsi="Times New Roman" w:cs="Times New Roman"/>
          <w:color w:val="000000" w:themeColor="text1"/>
        </w:rPr>
        <w:t>cross Europe.</w:t>
      </w:r>
    </w:p>
    <w:p w14:paraId="626C5F75" w14:textId="77777777" w:rsidR="00C64226" w:rsidRDefault="00C64226" w:rsidP="00C64226">
      <w:pPr>
        <w:rPr>
          <w:rFonts w:ascii="Times New Roman" w:hAnsi="Times New Roman" w:cs="Times New Roman"/>
          <w:color w:val="000000" w:themeColor="text1"/>
        </w:rPr>
      </w:pPr>
    </w:p>
    <w:p w14:paraId="259DC7F7" w14:textId="6BF9C365" w:rsidR="00C64226" w:rsidRDefault="00C64226" w:rsidP="00C64226">
      <w:pPr>
        <w:rPr>
          <w:rFonts w:ascii="Times New Roman" w:hAnsi="Times New Roman" w:cs="Times New Roman"/>
          <w:color w:val="000000" w:themeColor="text1"/>
        </w:rPr>
      </w:pPr>
      <w:r w:rsidRPr="00C64226">
        <w:rPr>
          <w:rFonts w:ascii="Times New Roman" w:hAnsi="Times New Roman" w:cs="Times New Roman"/>
          <w:b/>
          <w:bCs/>
          <w:color w:val="000000" w:themeColor="text1"/>
        </w:rPr>
        <w:t>Impact on Deforestation</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Awful</w:t>
      </w:r>
    </w:p>
    <w:p w14:paraId="310D16E3" w14:textId="7AFF707B" w:rsidR="00C64226" w:rsidRPr="005119A2" w:rsidRDefault="00C64226" w:rsidP="00C64226">
      <w:pPr>
        <w:rPr>
          <w:rFonts w:ascii="Times New Roman" w:hAnsi="Times New Roman" w:cs="Times New Roman"/>
          <w:color w:val="000000" w:themeColor="text1"/>
        </w:rPr>
      </w:pPr>
      <w:r w:rsidRPr="00C64226">
        <w:rPr>
          <w:rFonts w:ascii="Times New Roman" w:hAnsi="Times New Roman" w:cs="Times New Roman"/>
          <w:b/>
          <w:bCs/>
          <w:color w:val="000000" w:themeColor="text1"/>
        </w:rPr>
        <w:t>Policy on Plastics</w:t>
      </w:r>
      <w:r w:rsidRPr="005119A2">
        <w:rPr>
          <w:rFonts w:ascii="Times New Roman" w:hAnsi="Times New Roman" w:cs="Times New Roman"/>
          <w:i/>
          <w:iCs/>
          <w:color w:val="000000" w:themeColor="text1"/>
        </w:rPr>
        <w:t>:</w:t>
      </w:r>
      <w:r>
        <w:rPr>
          <w:rFonts w:ascii="Times New Roman" w:hAnsi="Times New Roman" w:cs="Times New Roman"/>
          <w:i/>
          <w:iCs/>
          <w:color w:val="000000" w:themeColor="text1"/>
        </w:rPr>
        <w:t xml:space="preserve"> Awful</w:t>
      </w:r>
    </w:p>
    <w:p w14:paraId="5E33D93B" w14:textId="04ADB053" w:rsidR="00C64226" w:rsidRDefault="00000000" w:rsidP="00C64226">
      <w:pPr>
        <w:rPr>
          <w:rFonts w:ascii="Times New Roman" w:hAnsi="Times New Roman" w:cs="Times New Roman"/>
          <w:color w:val="4472C4" w:themeColor="accent1"/>
        </w:rPr>
      </w:pPr>
      <w:hyperlink r:id="rId36" w:history="1">
        <w:r w:rsidR="00C64226" w:rsidRPr="005119A2">
          <w:rPr>
            <w:rStyle w:val="Hyperlink"/>
            <w:rFonts w:ascii="Times New Roman" w:hAnsi="Times New Roman" w:cs="Times New Roman"/>
            <w:color w:val="4472C4" w:themeColor="accent1"/>
          </w:rPr>
          <w:t>https://retailtimes.co.uk/new-uk-based-soft-plastic-recycling-available-at-waitrose/</w:t>
        </w:r>
      </w:hyperlink>
    </w:p>
    <w:p w14:paraId="16520672" w14:textId="63CDEFEB" w:rsidR="00C64226" w:rsidRDefault="00C64226" w:rsidP="00C64226">
      <w:pPr>
        <w:rPr>
          <w:rFonts w:ascii="Times New Roman" w:hAnsi="Times New Roman" w:cs="Times New Roman"/>
          <w:color w:val="4472C4" w:themeColor="accent1"/>
        </w:rPr>
      </w:pPr>
    </w:p>
    <w:p w14:paraId="6E7A0686" w14:textId="6B143EBD" w:rsid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Check </w:t>
      </w:r>
      <w:hyperlink r:id="rId37" w:history="1">
        <w:r w:rsidRPr="00C64226">
          <w:rPr>
            <w:rStyle w:val="Hyperlink"/>
            <w:rFonts w:ascii="Times New Roman" w:hAnsi="Times New Roman" w:cs="Times New Roman"/>
          </w:rPr>
          <w:t>The Ethical Consumer</w:t>
        </w:r>
      </w:hyperlink>
      <w:r w:rsidRPr="00C64226">
        <w:rPr>
          <w:rFonts w:ascii="Times New Roman" w:hAnsi="Times New Roman" w:cs="Times New Roman"/>
          <w:color w:val="000000" w:themeColor="text1"/>
        </w:rPr>
        <w:t xml:space="preserve"> website for more details of these and other supermarkets</w:t>
      </w:r>
      <w:r w:rsidR="009E3519">
        <w:rPr>
          <w:rFonts w:ascii="Times New Roman" w:hAnsi="Times New Roman" w:cs="Times New Roman"/>
          <w:color w:val="000000" w:themeColor="text1"/>
        </w:rPr>
        <w:t xml:space="preserve"> around the world.</w:t>
      </w:r>
    </w:p>
    <w:p w14:paraId="02B7BEB7" w14:textId="5E1C353D" w:rsidR="009E3519" w:rsidRDefault="009E3519" w:rsidP="00C64226">
      <w:pPr>
        <w:rPr>
          <w:rFonts w:ascii="Times New Roman" w:hAnsi="Times New Roman" w:cs="Times New Roman"/>
          <w:color w:val="000000" w:themeColor="text1"/>
        </w:rPr>
      </w:pPr>
    </w:p>
    <w:p w14:paraId="7B335F4B" w14:textId="79BE1FB5" w:rsidR="009E3519" w:rsidRPr="00C64226" w:rsidRDefault="009E3519" w:rsidP="00C64226">
      <w:pPr>
        <w:rPr>
          <w:rFonts w:ascii="Times New Roman" w:hAnsi="Times New Roman" w:cs="Times New Roman"/>
          <w:color w:val="000000" w:themeColor="text1"/>
        </w:rPr>
      </w:pPr>
      <w:r>
        <w:rPr>
          <w:rFonts w:ascii="Times New Roman" w:hAnsi="Times New Roman" w:cs="Times New Roman"/>
          <w:color w:val="000000" w:themeColor="text1"/>
        </w:rPr>
        <w:t>Can you produce a similar list for supermarkets in your country, where you live (if not UK)?</w:t>
      </w:r>
    </w:p>
    <w:p w14:paraId="7E210A9B" w14:textId="77777777" w:rsidR="00C64226" w:rsidRPr="005119A2" w:rsidRDefault="00C64226" w:rsidP="00C64226">
      <w:pPr>
        <w:rPr>
          <w:rFonts w:ascii="Times New Roman" w:hAnsi="Times New Roman" w:cs="Times New Roman"/>
          <w:color w:val="4472C4" w:themeColor="accent1"/>
        </w:rPr>
      </w:pPr>
    </w:p>
    <w:p w14:paraId="5FFE291A" w14:textId="77777777" w:rsidR="00C64226" w:rsidRPr="00C64226" w:rsidRDefault="00C64226" w:rsidP="00C64226"/>
    <w:p w14:paraId="3E610291" w14:textId="77777777" w:rsidR="005119A2" w:rsidRPr="005119A2" w:rsidRDefault="005119A2">
      <w:pPr>
        <w:rPr>
          <w:rFonts w:ascii="Times New Roman" w:hAnsi="Times New Roman" w:cs="Times New Roman"/>
          <w:b/>
          <w:bCs/>
          <w:color w:val="000000" w:themeColor="text1"/>
        </w:rPr>
      </w:pPr>
    </w:p>
    <w:p w14:paraId="5D1F0716" w14:textId="77777777" w:rsidR="005119A2" w:rsidRPr="005119A2" w:rsidRDefault="005119A2">
      <w:pPr>
        <w:rPr>
          <w:rFonts w:ascii="Times New Roman" w:hAnsi="Times New Roman" w:cs="Times New Roman"/>
          <w:color w:val="000000" w:themeColor="text1"/>
        </w:rPr>
      </w:pPr>
    </w:p>
    <w:p w14:paraId="4F1DD5F4" w14:textId="77777777" w:rsidR="00C64226" w:rsidRPr="005119A2" w:rsidRDefault="00C64226">
      <w:pPr>
        <w:rPr>
          <w:rFonts w:ascii="Times New Roman" w:hAnsi="Times New Roman" w:cs="Times New Roman"/>
          <w:color w:val="000000" w:themeColor="text1"/>
        </w:rPr>
      </w:pPr>
    </w:p>
    <w:p w14:paraId="3062F89D" w14:textId="4C19FB42" w:rsidR="00C64226" w:rsidRDefault="00C64226" w:rsidP="00C64226">
      <w:pPr>
        <w:pStyle w:val="Heading1"/>
      </w:pPr>
      <w:r>
        <w:t>Overview</w:t>
      </w:r>
      <w:r w:rsidR="002800D4">
        <w:t xml:space="preserve"> of supermarket accountability</w:t>
      </w:r>
    </w:p>
    <w:p w14:paraId="71EE1803" w14:textId="77777777" w:rsidR="00C64226" w:rsidRDefault="00C64226"/>
    <w:p w14:paraId="70A0481A" w14:textId="20BFC32D" w:rsidR="00C64226" w:rsidRPr="009E3519" w:rsidRDefault="00C64226">
      <w:pPr>
        <w:rPr>
          <w:rFonts w:ascii="Times New Roman" w:hAnsi="Times New Roman" w:cs="Times New Roman"/>
        </w:rPr>
      </w:pPr>
      <w:r w:rsidRPr="009E3519">
        <w:rPr>
          <w:rFonts w:ascii="Times New Roman" w:hAnsi="Times New Roman" w:cs="Times New Roman"/>
        </w:rPr>
        <w:t xml:space="preserve">Our verdict is that supermarkets in the UK, the same applies in other countries, </w:t>
      </w:r>
      <w:r w:rsidR="002800D4">
        <w:rPr>
          <w:rFonts w:ascii="Times New Roman" w:hAnsi="Times New Roman" w:cs="Times New Roman"/>
        </w:rPr>
        <w:t>take a dubious approach toward</w:t>
      </w:r>
      <w:r w:rsidRPr="009E3519">
        <w:rPr>
          <w:rFonts w:ascii="Times New Roman" w:hAnsi="Times New Roman" w:cs="Times New Roman"/>
        </w:rPr>
        <w:t xml:space="preserve"> environmental action by focusing either on deforestation policies or plastic, but not both, thus committing only partially to change. </w:t>
      </w:r>
      <w:r w:rsidR="002800D4">
        <w:rPr>
          <w:rFonts w:ascii="Times New Roman" w:hAnsi="Times New Roman" w:cs="Times New Roman"/>
        </w:rPr>
        <w:t>Supermarkets are not doing enough.</w:t>
      </w:r>
    </w:p>
    <w:p w14:paraId="6B6480C7" w14:textId="77777777" w:rsidR="00C64226" w:rsidRPr="009E3519" w:rsidRDefault="00C64226">
      <w:pPr>
        <w:rPr>
          <w:rFonts w:ascii="Times New Roman" w:hAnsi="Times New Roman" w:cs="Times New Roman"/>
        </w:rPr>
      </w:pPr>
    </w:p>
    <w:p w14:paraId="5D626D8C" w14:textId="1236030F" w:rsidR="00C64226" w:rsidRPr="009E3519" w:rsidRDefault="002800D4">
      <w:pPr>
        <w:rPr>
          <w:rFonts w:ascii="Times New Roman" w:hAnsi="Times New Roman" w:cs="Times New Roman"/>
        </w:rPr>
      </w:pPr>
      <w:r>
        <w:rPr>
          <w:rFonts w:ascii="Times New Roman" w:hAnsi="Times New Roman" w:cs="Times New Roman"/>
        </w:rPr>
        <w:t>What is more</w:t>
      </w:r>
      <w:r w:rsidR="00C64226" w:rsidRPr="009E3519">
        <w:rPr>
          <w:rFonts w:ascii="Times New Roman" w:hAnsi="Times New Roman" w:cs="Times New Roman"/>
        </w:rPr>
        <w:t xml:space="preserve">, given the rise in food prices due to inflation, supermarkets are being accused of profiteering. This applies both to climate change </w:t>
      </w:r>
      <w:r w:rsidR="009E3519" w:rsidRPr="009E3519">
        <w:rPr>
          <w:rFonts w:ascii="Times New Roman" w:hAnsi="Times New Roman" w:cs="Times New Roman"/>
        </w:rPr>
        <w:t xml:space="preserve">policy </w:t>
      </w:r>
      <w:r w:rsidR="00C64226" w:rsidRPr="009E3519">
        <w:rPr>
          <w:rFonts w:ascii="Times New Roman" w:hAnsi="Times New Roman" w:cs="Times New Roman"/>
        </w:rPr>
        <w:t xml:space="preserve">and economic downturns, as supermarkets </w:t>
      </w:r>
      <w:r w:rsidR="009E3519" w:rsidRPr="009E3519">
        <w:rPr>
          <w:rFonts w:ascii="Times New Roman" w:hAnsi="Times New Roman" w:cs="Times New Roman"/>
        </w:rPr>
        <w:t xml:space="preserve">are clearly </w:t>
      </w:r>
      <w:r w:rsidR="00C64226" w:rsidRPr="009E3519">
        <w:rPr>
          <w:rFonts w:ascii="Times New Roman" w:hAnsi="Times New Roman" w:cs="Times New Roman"/>
        </w:rPr>
        <w:t>prioritis</w:t>
      </w:r>
      <w:r>
        <w:rPr>
          <w:rFonts w:ascii="Times New Roman" w:hAnsi="Times New Roman" w:cs="Times New Roman"/>
        </w:rPr>
        <w:t>ing</w:t>
      </w:r>
      <w:r w:rsidR="00C64226" w:rsidRPr="009E3519">
        <w:rPr>
          <w:rFonts w:ascii="Times New Roman" w:hAnsi="Times New Roman" w:cs="Times New Roman"/>
        </w:rPr>
        <w:t xml:space="preserve"> profit over planet and people.</w:t>
      </w:r>
    </w:p>
    <w:p w14:paraId="68A4D083" w14:textId="15E01639" w:rsidR="00C64226" w:rsidRPr="009E3519" w:rsidRDefault="00C64226">
      <w:pPr>
        <w:rPr>
          <w:rFonts w:ascii="Times New Roman" w:hAnsi="Times New Roman" w:cs="Times New Roman"/>
        </w:rPr>
      </w:pPr>
    </w:p>
    <w:p w14:paraId="50C13A02" w14:textId="52B33B2A" w:rsidR="00C64226" w:rsidRPr="009E3519" w:rsidRDefault="00C64226">
      <w:pPr>
        <w:rPr>
          <w:rFonts w:ascii="Times New Roman" w:hAnsi="Times New Roman" w:cs="Times New Roman"/>
          <w:b/>
          <w:bCs/>
        </w:rPr>
      </w:pPr>
      <w:r w:rsidRPr="009E3519">
        <w:rPr>
          <w:rFonts w:ascii="Times New Roman" w:hAnsi="Times New Roman" w:cs="Times New Roman"/>
          <w:b/>
          <w:bCs/>
        </w:rPr>
        <w:t xml:space="preserve">It is important to avoid supermarkets as much as possible, and boycott supermarkets associated with deforestation, </w:t>
      </w:r>
      <w:r w:rsidR="009E3519" w:rsidRPr="009E3519">
        <w:rPr>
          <w:rFonts w:ascii="Times New Roman" w:hAnsi="Times New Roman" w:cs="Times New Roman"/>
          <w:b/>
          <w:bCs/>
        </w:rPr>
        <w:t xml:space="preserve">single use plastic, </w:t>
      </w:r>
      <w:r w:rsidRPr="009E3519">
        <w:rPr>
          <w:rFonts w:ascii="Times New Roman" w:hAnsi="Times New Roman" w:cs="Times New Roman"/>
          <w:b/>
          <w:bCs/>
        </w:rPr>
        <w:t xml:space="preserve">unethical sourcing of crops and </w:t>
      </w:r>
      <w:r w:rsidR="009E3519" w:rsidRPr="009E3519">
        <w:rPr>
          <w:rFonts w:ascii="Times New Roman" w:hAnsi="Times New Roman" w:cs="Times New Roman"/>
          <w:b/>
          <w:bCs/>
        </w:rPr>
        <w:t>bad labour practices</w:t>
      </w:r>
      <w:r w:rsidRPr="009E3519">
        <w:rPr>
          <w:rFonts w:ascii="Times New Roman" w:hAnsi="Times New Roman" w:cs="Times New Roman"/>
          <w:b/>
          <w:bCs/>
        </w:rPr>
        <w:t>.</w:t>
      </w:r>
    </w:p>
    <w:p w14:paraId="40F190CD" w14:textId="0E4CDA73" w:rsidR="009E3519" w:rsidRPr="009E3519" w:rsidRDefault="009E3519">
      <w:pPr>
        <w:rPr>
          <w:rFonts w:ascii="Times New Roman" w:hAnsi="Times New Roman" w:cs="Times New Roman"/>
          <w:b/>
          <w:bCs/>
        </w:rPr>
      </w:pPr>
    </w:p>
    <w:p w14:paraId="35651651" w14:textId="6A3EC90E" w:rsidR="009E3519" w:rsidRPr="009E3519" w:rsidRDefault="009E3519">
      <w:pPr>
        <w:rPr>
          <w:rFonts w:ascii="Times New Roman" w:hAnsi="Times New Roman" w:cs="Times New Roman"/>
        </w:rPr>
      </w:pPr>
      <w:r w:rsidRPr="009E3519">
        <w:rPr>
          <w:rFonts w:ascii="Times New Roman" w:hAnsi="Times New Roman" w:cs="Times New Roman"/>
        </w:rPr>
        <w:t xml:space="preserve">Here are some social media </w:t>
      </w:r>
      <w:proofErr w:type="spellStart"/>
      <w:r w:rsidRPr="009E3519">
        <w:rPr>
          <w:rFonts w:ascii="Times New Roman" w:hAnsi="Times New Roman" w:cs="Times New Roman"/>
        </w:rPr>
        <w:t>hasthags</w:t>
      </w:r>
      <w:proofErr w:type="spellEnd"/>
      <w:r w:rsidRPr="009E3519">
        <w:rPr>
          <w:rFonts w:ascii="Times New Roman" w:hAnsi="Times New Roman" w:cs="Times New Roman"/>
        </w:rPr>
        <w:t xml:space="preserve"> that you </w:t>
      </w:r>
      <w:r w:rsidR="002800D4">
        <w:rPr>
          <w:rFonts w:ascii="Times New Roman" w:hAnsi="Times New Roman" w:cs="Times New Roman"/>
        </w:rPr>
        <w:t xml:space="preserve">should follow </w:t>
      </w:r>
      <w:proofErr w:type="spellStart"/>
      <w:r w:rsidR="002800D4">
        <w:rPr>
          <w:rFonts w:ascii="Times New Roman" w:hAnsi="Times New Roman" w:cs="Times New Roman"/>
        </w:rPr>
        <w:t>to</w:t>
      </w:r>
      <w:r w:rsidRPr="009E3519">
        <w:rPr>
          <w:rFonts w:ascii="Times New Roman" w:hAnsi="Times New Roman" w:cs="Times New Roman"/>
        </w:rPr>
        <w:t xml:space="preserve"> </w:t>
      </w:r>
      <w:proofErr w:type="spellEnd"/>
      <w:r w:rsidRPr="009E3519">
        <w:rPr>
          <w:rFonts w:ascii="Times New Roman" w:hAnsi="Times New Roman" w:cs="Times New Roman"/>
        </w:rPr>
        <w:t xml:space="preserve">learn more about how to boycott supermarkets, and </w:t>
      </w:r>
      <w:r w:rsidR="002800D4">
        <w:rPr>
          <w:rFonts w:ascii="Times New Roman" w:hAnsi="Times New Roman" w:cs="Times New Roman"/>
        </w:rPr>
        <w:t xml:space="preserve">how to </w:t>
      </w:r>
      <w:r w:rsidRPr="009E3519">
        <w:rPr>
          <w:rFonts w:ascii="Times New Roman" w:hAnsi="Times New Roman" w:cs="Times New Roman"/>
        </w:rPr>
        <w:t>connect more with local farmer</w:t>
      </w:r>
      <w:r w:rsidR="002800D4">
        <w:rPr>
          <w:rFonts w:ascii="Times New Roman" w:hAnsi="Times New Roman" w:cs="Times New Roman"/>
        </w:rPr>
        <w:t>s,</w:t>
      </w:r>
      <w:r w:rsidRPr="009E3519">
        <w:rPr>
          <w:rFonts w:ascii="Times New Roman" w:hAnsi="Times New Roman" w:cs="Times New Roman"/>
        </w:rPr>
        <w:t xml:space="preserve"> local markets</w:t>
      </w:r>
      <w:r w:rsidR="002800D4">
        <w:rPr>
          <w:rFonts w:ascii="Times New Roman" w:hAnsi="Times New Roman" w:cs="Times New Roman"/>
        </w:rPr>
        <w:t xml:space="preserve"> and local produce</w:t>
      </w:r>
    </w:p>
    <w:p w14:paraId="5C6763CB" w14:textId="056C3E3D" w:rsidR="009E3519" w:rsidRPr="009E3519" w:rsidRDefault="009E3519">
      <w:pPr>
        <w:rPr>
          <w:rFonts w:ascii="Times New Roman" w:hAnsi="Times New Roman" w:cs="Times New Roman"/>
          <w:b/>
          <w:bCs/>
        </w:rPr>
      </w:pPr>
    </w:p>
    <w:p w14:paraId="30356A53" w14:textId="4736A00A" w:rsidR="009E3519" w:rsidRPr="009E3519" w:rsidRDefault="00000000">
      <w:pPr>
        <w:rPr>
          <w:rFonts w:ascii="Times New Roman" w:hAnsi="Times New Roman" w:cs="Times New Roman"/>
        </w:rPr>
      </w:pPr>
      <w:hyperlink r:id="rId38" w:history="1">
        <w:r w:rsidR="009E3519" w:rsidRPr="009E3519">
          <w:rPr>
            <w:rStyle w:val="Hyperlink"/>
            <w:rFonts w:ascii="Times New Roman" w:hAnsi="Times New Roman" w:cs="Times New Roman"/>
            <w:sz w:val="21"/>
            <w:szCs w:val="21"/>
            <w:bdr w:val="none" w:sz="0" w:space="0" w:color="auto" w:frame="1"/>
            <w:shd w:val="clear" w:color="auto" w:fill="FFFFFF"/>
          </w:rPr>
          <w:t>#boycottsupermarkets</w:t>
        </w:r>
      </w:hyperlink>
      <w:hyperlink r:id="rId39" w:history="1">
        <w:r w:rsidR="009E3519" w:rsidRPr="009E3519">
          <w:rPr>
            <w:rStyle w:val="Hyperlink"/>
            <w:rFonts w:ascii="Times New Roman" w:hAnsi="Times New Roman" w:cs="Times New Roman"/>
            <w:sz w:val="21"/>
            <w:szCs w:val="21"/>
            <w:bdr w:val="none" w:sz="0" w:space="0" w:color="auto" w:frame="1"/>
            <w:shd w:val="clear" w:color="auto" w:fill="FFFFFF"/>
          </w:rPr>
          <w:t>#boycottamazon</w:t>
        </w:r>
      </w:hyperlink>
      <w:r w:rsidR="009E3519" w:rsidRPr="009E3519">
        <w:rPr>
          <w:rFonts w:ascii="Times New Roman" w:hAnsi="Times New Roman" w:cs="Times New Roman"/>
          <w:color w:val="000000"/>
          <w:sz w:val="21"/>
          <w:szCs w:val="21"/>
          <w:shd w:val="clear" w:color="auto" w:fill="FFFFFF"/>
        </w:rPr>
        <w:t> </w:t>
      </w:r>
      <w:hyperlink r:id="rId40" w:history="1">
        <w:r w:rsidR="009E3519" w:rsidRPr="009E3519">
          <w:rPr>
            <w:rStyle w:val="Hyperlink"/>
            <w:rFonts w:ascii="Times New Roman" w:hAnsi="Times New Roman" w:cs="Times New Roman"/>
            <w:sz w:val="21"/>
            <w:szCs w:val="21"/>
            <w:bdr w:val="none" w:sz="0" w:space="0" w:color="auto" w:frame="1"/>
            <w:shd w:val="clear" w:color="auto" w:fill="FFFFFF"/>
          </w:rPr>
          <w:t>#boycottwalmart</w:t>
        </w:r>
      </w:hyperlink>
      <w:r w:rsidR="009E3519" w:rsidRPr="009E3519">
        <w:rPr>
          <w:rFonts w:ascii="Times New Roman" w:hAnsi="Times New Roman" w:cs="Times New Roman"/>
          <w:color w:val="000000"/>
          <w:sz w:val="21"/>
          <w:szCs w:val="21"/>
          <w:shd w:val="clear" w:color="auto" w:fill="FFFFFF"/>
        </w:rPr>
        <w:t> </w:t>
      </w:r>
      <w:hyperlink r:id="rId41" w:history="1">
        <w:r w:rsidR="009E3519" w:rsidRPr="009E3519">
          <w:rPr>
            <w:rStyle w:val="Hyperlink"/>
            <w:rFonts w:ascii="Times New Roman" w:hAnsi="Times New Roman" w:cs="Times New Roman"/>
            <w:sz w:val="21"/>
            <w:szCs w:val="21"/>
            <w:bdr w:val="none" w:sz="0" w:space="0" w:color="auto" w:frame="1"/>
            <w:shd w:val="clear" w:color="auto" w:fill="FFFFFF"/>
          </w:rPr>
          <w:t>#boycottsupermarkets</w:t>
        </w:r>
      </w:hyperlink>
      <w:r w:rsidR="009E3519" w:rsidRPr="009E3519">
        <w:rPr>
          <w:rFonts w:ascii="Times New Roman" w:hAnsi="Times New Roman" w:cs="Times New Roman"/>
          <w:color w:val="000000"/>
          <w:sz w:val="21"/>
          <w:szCs w:val="21"/>
          <w:shd w:val="clear" w:color="auto" w:fill="FFFFFF"/>
        </w:rPr>
        <w:t> </w:t>
      </w:r>
      <w:hyperlink r:id="rId42" w:history="1">
        <w:r w:rsidR="009E3519" w:rsidRPr="009E3519">
          <w:rPr>
            <w:rStyle w:val="Hyperlink"/>
            <w:rFonts w:ascii="Times New Roman" w:hAnsi="Times New Roman" w:cs="Times New Roman"/>
            <w:sz w:val="21"/>
            <w:szCs w:val="21"/>
            <w:bdr w:val="none" w:sz="0" w:space="0" w:color="auto" w:frame="1"/>
            <w:shd w:val="clear" w:color="auto" w:fill="FFFFFF"/>
          </w:rPr>
          <w:t>#boycottsupermarchés</w:t>
        </w:r>
      </w:hyperlink>
      <w:r w:rsidR="009E3519" w:rsidRPr="009E3519">
        <w:rPr>
          <w:rFonts w:ascii="Times New Roman" w:hAnsi="Times New Roman" w:cs="Times New Roman"/>
          <w:color w:val="000000"/>
          <w:sz w:val="21"/>
          <w:szCs w:val="21"/>
          <w:shd w:val="clear" w:color="auto" w:fill="FFFFFF"/>
        </w:rPr>
        <w:t> </w:t>
      </w:r>
      <w:hyperlink r:id="rId43" w:history="1">
        <w:r w:rsidR="009E3519" w:rsidRPr="009E3519">
          <w:rPr>
            <w:rStyle w:val="Hyperlink"/>
            <w:rFonts w:ascii="Times New Roman" w:hAnsi="Times New Roman" w:cs="Times New Roman"/>
            <w:sz w:val="21"/>
            <w:szCs w:val="21"/>
            <w:bdr w:val="none" w:sz="0" w:space="0" w:color="auto" w:frame="1"/>
            <w:shd w:val="clear" w:color="auto" w:fill="FFFFFF"/>
          </w:rPr>
          <w:t>#boycottgoogle</w:t>
        </w:r>
      </w:hyperlink>
      <w:r w:rsidR="009E3519" w:rsidRPr="009E3519">
        <w:rPr>
          <w:rFonts w:ascii="Times New Roman" w:hAnsi="Times New Roman" w:cs="Times New Roman"/>
          <w:color w:val="000000"/>
          <w:sz w:val="21"/>
          <w:szCs w:val="21"/>
          <w:shd w:val="clear" w:color="auto" w:fill="FFFFFF"/>
        </w:rPr>
        <w:t> </w:t>
      </w:r>
      <w:hyperlink r:id="rId44" w:history="1">
        <w:r w:rsidR="009E3519" w:rsidRPr="009E3519">
          <w:rPr>
            <w:rStyle w:val="Hyperlink"/>
            <w:rFonts w:ascii="Times New Roman" w:hAnsi="Times New Roman" w:cs="Times New Roman"/>
            <w:sz w:val="21"/>
            <w:szCs w:val="21"/>
            <w:bdr w:val="none" w:sz="0" w:space="0" w:color="auto" w:frame="1"/>
            <w:shd w:val="clear" w:color="auto" w:fill="FFFFFF"/>
          </w:rPr>
          <w:t>#ecosia</w:t>
        </w:r>
      </w:hyperlink>
      <w:r w:rsidR="009E3519" w:rsidRPr="009E3519">
        <w:rPr>
          <w:rFonts w:ascii="Times New Roman" w:hAnsi="Times New Roman" w:cs="Times New Roman"/>
          <w:color w:val="000000"/>
          <w:sz w:val="21"/>
          <w:szCs w:val="21"/>
          <w:shd w:val="clear" w:color="auto" w:fill="FFFFFF"/>
        </w:rPr>
        <w:t> </w:t>
      </w:r>
      <w:hyperlink r:id="rId45" w:history="1">
        <w:r w:rsidR="009E3519" w:rsidRPr="009E3519">
          <w:rPr>
            <w:rStyle w:val="Hyperlink"/>
            <w:rFonts w:ascii="Times New Roman" w:hAnsi="Times New Roman" w:cs="Times New Roman"/>
            <w:sz w:val="21"/>
            <w:szCs w:val="21"/>
            <w:bdr w:val="none" w:sz="0" w:space="0" w:color="auto" w:frame="1"/>
            <w:shd w:val="clear" w:color="auto" w:fill="FFFFFF"/>
          </w:rPr>
          <w:t>#buylocal</w:t>
        </w:r>
      </w:hyperlink>
      <w:r w:rsidR="009E3519" w:rsidRPr="009E3519">
        <w:rPr>
          <w:rFonts w:ascii="Times New Roman" w:hAnsi="Times New Roman" w:cs="Times New Roman"/>
          <w:color w:val="000000"/>
          <w:sz w:val="21"/>
          <w:szCs w:val="21"/>
          <w:shd w:val="clear" w:color="auto" w:fill="FFFFFF"/>
        </w:rPr>
        <w:t> </w:t>
      </w:r>
      <w:hyperlink r:id="rId46" w:history="1">
        <w:r w:rsidR="009E3519" w:rsidRPr="009E3519">
          <w:rPr>
            <w:rStyle w:val="Hyperlink"/>
            <w:rFonts w:ascii="Times New Roman" w:hAnsi="Times New Roman" w:cs="Times New Roman"/>
            <w:sz w:val="21"/>
            <w:szCs w:val="21"/>
            <w:bdr w:val="none" w:sz="0" w:space="0" w:color="auto" w:frame="1"/>
            <w:shd w:val="clear" w:color="auto" w:fill="FFFFFF"/>
          </w:rPr>
          <w:t>#bikelife</w:t>
        </w:r>
      </w:hyperlink>
      <w:r w:rsidR="009E3519" w:rsidRPr="009E3519">
        <w:rPr>
          <w:rFonts w:ascii="Times New Roman" w:hAnsi="Times New Roman" w:cs="Times New Roman"/>
          <w:color w:val="000000"/>
          <w:sz w:val="21"/>
          <w:szCs w:val="21"/>
          <w:shd w:val="clear" w:color="auto" w:fill="FFFFFF"/>
        </w:rPr>
        <w:t> </w:t>
      </w:r>
      <w:hyperlink r:id="rId47" w:history="1">
        <w:r w:rsidR="009E3519" w:rsidRPr="009E3519">
          <w:rPr>
            <w:rStyle w:val="Hyperlink"/>
            <w:rFonts w:ascii="Times New Roman" w:hAnsi="Times New Roman" w:cs="Times New Roman"/>
            <w:sz w:val="21"/>
            <w:szCs w:val="21"/>
            <w:bdr w:val="none" w:sz="0" w:space="0" w:color="auto" w:frame="1"/>
            <w:shd w:val="clear" w:color="auto" w:fill="FFFFFF"/>
          </w:rPr>
          <w:t>#onenation</w:t>
        </w:r>
      </w:hyperlink>
      <w:r w:rsidR="009E3519" w:rsidRPr="009E3519">
        <w:rPr>
          <w:rFonts w:ascii="Times New Roman" w:hAnsi="Times New Roman" w:cs="Times New Roman"/>
          <w:color w:val="000000"/>
          <w:sz w:val="21"/>
          <w:szCs w:val="21"/>
          <w:shd w:val="clear" w:color="auto" w:fill="FFFFFF"/>
        </w:rPr>
        <w:t> </w:t>
      </w:r>
      <w:hyperlink r:id="rId48" w:history="1">
        <w:r w:rsidR="009E3519" w:rsidRPr="009E3519">
          <w:rPr>
            <w:rStyle w:val="Hyperlink"/>
            <w:rFonts w:ascii="Times New Roman" w:hAnsi="Times New Roman" w:cs="Times New Roman"/>
            <w:sz w:val="21"/>
            <w:szCs w:val="21"/>
            <w:bdr w:val="none" w:sz="0" w:space="0" w:color="auto" w:frame="1"/>
            <w:shd w:val="clear" w:color="auto" w:fill="FFFFFF"/>
          </w:rPr>
          <w:t>#buylocal</w:t>
        </w:r>
      </w:hyperlink>
      <w:r w:rsidR="009E3519" w:rsidRPr="009E3519">
        <w:rPr>
          <w:rFonts w:ascii="Times New Roman" w:hAnsi="Times New Roman" w:cs="Times New Roman"/>
          <w:color w:val="000000"/>
          <w:sz w:val="21"/>
          <w:szCs w:val="21"/>
          <w:shd w:val="clear" w:color="auto" w:fill="FFFFFF"/>
        </w:rPr>
        <w:t> </w:t>
      </w:r>
      <w:hyperlink r:id="rId49" w:history="1">
        <w:r w:rsidR="009E3519" w:rsidRPr="009E3519">
          <w:rPr>
            <w:rStyle w:val="Hyperlink"/>
            <w:rFonts w:ascii="Times New Roman" w:hAnsi="Times New Roman" w:cs="Times New Roman"/>
            <w:sz w:val="21"/>
            <w:szCs w:val="21"/>
            <w:bdr w:val="none" w:sz="0" w:space="0" w:color="auto" w:frame="1"/>
            <w:shd w:val="clear" w:color="auto" w:fill="FFFFFF"/>
          </w:rPr>
          <w:t>#shoplocal</w:t>
        </w:r>
      </w:hyperlink>
      <w:r w:rsidR="009E3519" w:rsidRPr="009E3519">
        <w:rPr>
          <w:rFonts w:ascii="Times New Roman" w:hAnsi="Times New Roman" w:cs="Times New Roman"/>
          <w:color w:val="000000"/>
          <w:sz w:val="21"/>
          <w:szCs w:val="21"/>
          <w:shd w:val="clear" w:color="auto" w:fill="FFFFFF"/>
        </w:rPr>
        <w:t> </w:t>
      </w:r>
      <w:hyperlink r:id="rId50" w:history="1">
        <w:r w:rsidR="009E3519" w:rsidRPr="009E3519">
          <w:rPr>
            <w:rStyle w:val="Hyperlink"/>
            <w:rFonts w:ascii="Times New Roman" w:hAnsi="Times New Roman" w:cs="Times New Roman"/>
            <w:sz w:val="21"/>
            <w:szCs w:val="21"/>
            <w:bdr w:val="none" w:sz="0" w:space="0" w:color="auto" w:frame="1"/>
            <w:shd w:val="clear" w:color="auto" w:fill="FFFFFF"/>
          </w:rPr>
          <w:t>#brightonbusiness</w:t>
        </w:r>
      </w:hyperlink>
      <w:r w:rsidR="009E3519" w:rsidRPr="009E3519">
        <w:rPr>
          <w:rFonts w:ascii="Times New Roman" w:hAnsi="Times New Roman" w:cs="Times New Roman"/>
          <w:color w:val="000000"/>
          <w:sz w:val="21"/>
          <w:szCs w:val="21"/>
          <w:shd w:val="clear" w:color="auto" w:fill="FFFFFF"/>
        </w:rPr>
        <w:t> </w:t>
      </w:r>
      <w:hyperlink r:id="rId51" w:history="1">
        <w:r w:rsidR="009E3519" w:rsidRPr="009E3519">
          <w:rPr>
            <w:rStyle w:val="Hyperlink"/>
            <w:rFonts w:ascii="Times New Roman" w:hAnsi="Times New Roman" w:cs="Times New Roman"/>
            <w:sz w:val="21"/>
            <w:szCs w:val="21"/>
            <w:bdr w:val="none" w:sz="0" w:space="0" w:color="auto" w:frame="1"/>
            <w:shd w:val="clear" w:color="auto" w:fill="FFFFFF"/>
          </w:rPr>
          <w:t>#sacredeconomics</w:t>
        </w:r>
      </w:hyperlink>
      <w:r w:rsidR="009E3519" w:rsidRPr="009E3519">
        <w:rPr>
          <w:rFonts w:ascii="Times New Roman" w:hAnsi="Times New Roman" w:cs="Times New Roman"/>
          <w:color w:val="000000"/>
          <w:sz w:val="21"/>
          <w:szCs w:val="21"/>
          <w:shd w:val="clear" w:color="auto" w:fill="FFFFFF"/>
        </w:rPr>
        <w:t> </w:t>
      </w:r>
      <w:hyperlink r:id="rId52" w:history="1">
        <w:r w:rsidR="009E3519" w:rsidRPr="009E3519">
          <w:rPr>
            <w:rStyle w:val="Hyperlink"/>
            <w:rFonts w:ascii="Times New Roman" w:hAnsi="Times New Roman" w:cs="Times New Roman"/>
            <w:sz w:val="21"/>
            <w:szCs w:val="21"/>
            <w:bdr w:val="none" w:sz="0" w:space="0" w:color="auto" w:frame="1"/>
            <w:shd w:val="clear" w:color="auto" w:fill="FFFFFF"/>
          </w:rPr>
          <w:t>#permaculture</w:t>
        </w:r>
      </w:hyperlink>
      <w:r w:rsidR="009E3519" w:rsidRPr="009E3519">
        <w:rPr>
          <w:rFonts w:ascii="Times New Roman" w:hAnsi="Times New Roman" w:cs="Times New Roman"/>
          <w:color w:val="000000"/>
          <w:sz w:val="21"/>
          <w:szCs w:val="21"/>
          <w:shd w:val="clear" w:color="auto" w:fill="FFFFFF"/>
        </w:rPr>
        <w:t> </w:t>
      </w:r>
      <w:hyperlink r:id="rId53" w:history="1">
        <w:r w:rsidR="009E3519" w:rsidRPr="009E3519">
          <w:rPr>
            <w:rStyle w:val="Hyperlink"/>
            <w:rFonts w:ascii="Times New Roman" w:hAnsi="Times New Roman" w:cs="Times New Roman"/>
            <w:sz w:val="21"/>
            <w:szCs w:val="21"/>
            <w:bdr w:val="none" w:sz="0" w:space="0" w:color="auto" w:frame="1"/>
            <w:shd w:val="clear" w:color="auto" w:fill="FFFFFF"/>
          </w:rPr>
          <w:t>#community</w:t>
        </w:r>
      </w:hyperlink>
      <w:r w:rsidR="009E3519" w:rsidRPr="009E3519">
        <w:rPr>
          <w:rFonts w:ascii="Times New Roman" w:hAnsi="Times New Roman" w:cs="Times New Roman"/>
          <w:color w:val="000000"/>
          <w:sz w:val="21"/>
          <w:szCs w:val="21"/>
          <w:shd w:val="clear" w:color="auto" w:fill="FFFFFF"/>
        </w:rPr>
        <w:t> </w:t>
      </w:r>
      <w:hyperlink r:id="rId54" w:history="1">
        <w:r w:rsidR="009E3519" w:rsidRPr="009E3519">
          <w:rPr>
            <w:rStyle w:val="Hyperlink"/>
            <w:rFonts w:ascii="Times New Roman" w:hAnsi="Times New Roman" w:cs="Times New Roman"/>
            <w:sz w:val="21"/>
            <w:szCs w:val="21"/>
            <w:bdr w:val="none" w:sz="0" w:space="0" w:color="auto" w:frame="1"/>
            <w:shd w:val="clear" w:color="auto" w:fill="FFFFFF"/>
          </w:rPr>
          <w:t>#comunaliving</w:t>
        </w:r>
      </w:hyperlink>
      <w:r w:rsidR="009E3519" w:rsidRPr="009E3519">
        <w:rPr>
          <w:rFonts w:ascii="Times New Roman" w:hAnsi="Times New Roman" w:cs="Times New Roman"/>
          <w:color w:val="000000"/>
          <w:sz w:val="21"/>
          <w:szCs w:val="21"/>
          <w:shd w:val="clear" w:color="auto" w:fill="FFFFFF"/>
        </w:rPr>
        <w:t> </w:t>
      </w:r>
      <w:hyperlink r:id="rId55" w:history="1">
        <w:r w:rsidR="009E3519" w:rsidRPr="009E3519">
          <w:rPr>
            <w:rStyle w:val="Hyperlink"/>
            <w:rFonts w:ascii="Times New Roman" w:hAnsi="Times New Roman" w:cs="Times New Roman"/>
            <w:sz w:val="21"/>
            <w:szCs w:val="21"/>
            <w:bdr w:val="none" w:sz="0" w:space="0" w:color="auto" w:frame="1"/>
            <w:shd w:val="clear" w:color="auto" w:fill="FFFFFF"/>
          </w:rPr>
          <w:t>#socialjustice</w:t>
        </w:r>
      </w:hyperlink>
    </w:p>
    <w:p w14:paraId="249C5552" w14:textId="6090DB2E" w:rsidR="009E3519" w:rsidRPr="009E3519" w:rsidRDefault="009E3519">
      <w:pPr>
        <w:rPr>
          <w:rFonts w:ascii="Times New Roman" w:hAnsi="Times New Roman" w:cs="Times New Roman"/>
          <w:b/>
          <w:bCs/>
        </w:rPr>
      </w:pPr>
      <w:r w:rsidRPr="009E3519">
        <w:rPr>
          <w:rFonts w:ascii="Times New Roman" w:hAnsi="Times New Roman" w:cs="Times New Roman"/>
          <w:color w:val="000000"/>
          <w:sz w:val="21"/>
          <w:szCs w:val="21"/>
          <w:shd w:val="clear" w:color="auto" w:fill="FFFFFF"/>
        </w:rPr>
        <w:t> </w:t>
      </w:r>
      <w:hyperlink r:id="rId56" w:history="1">
        <w:r w:rsidRPr="009E3519">
          <w:rPr>
            <w:rStyle w:val="Hyperlink"/>
            <w:rFonts w:ascii="Times New Roman" w:hAnsi="Times New Roman" w:cs="Times New Roman"/>
            <w:sz w:val="21"/>
            <w:szCs w:val="21"/>
            <w:bdr w:val="none" w:sz="0" w:space="0" w:color="auto" w:frame="1"/>
            <w:shd w:val="clear" w:color="auto" w:fill="FFFFFF"/>
          </w:rPr>
          <w:t>#supportsmallbusiness</w:t>
        </w:r>
      </w:hyperlink>
      <w:r w:rsidRPr="009E3519">
        <w:rPr>
          <w:rFonts w:ascii="Times New Roman" w:hAnsi="Times New Roman" w:cs="Times New Roman"/>
          <w:color w:val="000000"/>
          <w:sz w:val="21"/>
          <w:szCs w:val="21"/>
          <w:shd w:val="clear" w:color="auto" w:fill="FFFFFF"/>
        </w:rPr>
        <w:t> </w:t>
      </w:r>
      <w:hyperlink r:id="rId57" w:history="1">
        <w:r w:rsidRPr="009E3519">
          <w:rPr>
            <w:rStyle w:val="Hyperlink"/>
            <w:rFonts w:ascii="Times New Roman" w:hAnsi="Times New Roman" w:cs="Times New Roman"/>
            <w:sz w:val="21"/>
            <w:szCs w:val="21"/>
            <w:bdr w:val="none" w:sz="0" w:space="0" w:color="auto" w:frame="1"/>
            <w:shd w:val="clear" w:color="auto" w:fill="FFFFFF"/>
          </w:rPr>
          <w:t>#supportfarmers</w:t>
        </w:r>
      </w:hyperlink>
      <w:r w:rsidRPr="009E3519">
        <w:rPr>
          <w:rFonts w:ascii="Times New Roman" w:hAnsi="Times New Roman" w:cs="Times New Roman"/>
          <w:color w:val="000000"/>
          <w:sz w:val="21"/>
          <w:szCs w:val="21"/>
          <w:shd w:val="clear" w:color="auto" w:fill="FFFFFF"/>
        </w:rPr>
        <w:t> </w:t>
      </w:r>
      <w:hyperlink r:id="rId58" w:history="1">
        <w:r w:rsidRPr="009E3519">
          <w:rPr>
            <w:rStyle w:val="Hyperlink"/>
            <w:rFonts w:ascii="Times New Roman" w:hAnsi="Times New Roman" w:cs="Times New Roman"/>
            <w:sz w:val="21"/>
            <w:szCs w:val="21"/>
            <w:bdr w:val="none" w:sz="0" w:space="0" w:color="auto" w:frame="1"/>
            <w:shd w:val="clear" w:color="auto" w:fill="FFFFFF"/>
          </w:rPr>
          <w:t>#supportfarmersmarkets</w:t>
        </w:r>
      </w:hyperlink>
      <w:r w:rsidRPr="009E3519">
        <w:rPr>
          <w:rFonts w:ascii="Times New Roman" w:hAnsi="Times New Roman" w:cs="Times New Roman"/>
          <w:color w:val="000000"/>
          <w:sz w:val="21"/>
          <w:szCs w:val="21"/>
          <w:shd w:val="clear" w:color="auto" w:fill="FFFFFF"/>
        </w:rPr>
        <w:t> </w:t>
      </w:r>
      <w:hyperlink r:id="rId59" w:history="1">
        <w:r w:rsidRPr="009E3519">
          <w:rPr>
            <w:rStyle w:val="Hyperlink"/>
            <w:rFonts w:ascii="Times New Roman" w:hAnsi="Times New Roman" w:cs="Times New Roman"/>
            <w:sz w:val="21"/>
            <w:szCs w:val="21"/>
            <w:bdr w:val="none" w:sz="0" w:space="0" w:color="auto" w:frame="1"/>
            <w:shd w:val="clear" w:color="auto" w:fill="FFFFFF"/>
          </w:rPr>
          <w:t>#supportorganic</w:t>
        </w:r>
      </w:hyperlink>
      <w:r w:rsidRPr="009E3519">
        <w:rPr>
          <w:rFonts w:ascii="Times New Roman" w:hAnsi="Times New Roman" w:cs="Times New Roman"/>
          <w:color w:val="000000"/>
          <w:sz w:val="21"/>
          <w:szCs w:val="21"/>
          <w:shd w:val="clear" w:color="auto" w:fill="FFFFFF"/>
        </w:rPr>
        <w:t> </w:t>
      </w:r>
      <w:hyperlink r:id="rId60" w:history="1">
        <w:r w:rsidRPr="009E3519">
          <w:rPr>
            <w:rStyle w:val="Hyperlink"/>
            <w:rFonts w:ascii="Times New Roman" w:hAnsi="Times New Roman" w:cs="Times New Roman"/>
            <w:sz w:val="21"/>
            <w:szCs w:val="21"/>
            <w:bdr w:val="none" w:sz="0" w:space="0" w:color="auto" w:frame="1"/>
            <w:shd w:val="clear" w:color="auto" w:fill="FFFFFF"/>
          </w:rPr>
          <w:t>#fertilityfoods</w:t>
        </w:r>
      </w:hyperlink>
      <w:r w:rsidRPr="009E3519">
        <w:rPr>
          <w:rFonts w:ascii="Times New Roman" w:hAnsi="Times New Roman" w:cs="Times New Roman"/>
          <w:color w:val="000000"/>
          <w:sz w:val="21"/>
          <w:szCs w:val="21"/>
          <w:shd w:val="clear" w:color="auto" w:fill="FFFFFF"/>
        </w:rPr>
        <w:t> </w:t>
      </w:r>
      <w:hyperlink r:id="rId61" w:history="1">
        <w:r w:rsidRPr="009E3519">
          <w:rPr>
            <w:rStyle w:val="Hyperlink"/>
            <w:rFonts w:ascii="Times New Roman" w:hAnsi="Times New Roman" w:cs="Times New Roman"/>
            <w:sz w:val="21"/>
            <w:szCs w:val="21"/>
            <w:bdr w:val="none" w:sz="0" w:space="0" w:color="auto" w:frame="1"/>
            <w:shd w:val="clear" w:color="auto" w:fill="FFFFFF"/>
          </w:rPr>
          <w:t>#fertilitydiet</w:t>
        </w:r>
      </w:hyperlink>
      <w:r w:rsidRPr="009E3519">
        <w:rPr>
          <w:rFonts w:ascii="Times New Roman" w:hAnsi="Times New Roman" w:cs="Times New Roman"/>
          <w:color w:val="000000"/>
          <w:sz w:val="21"/>
          <w:szCs w:val="21"/>
          <w:shd w:val="clear" w:color="auto" w:fill="FFFFFF"/>
        </w:rPr>
        <w:t> </w:t>
      </w:r>
      <w:hyperlink r:id="rId62" w:history="1">
        <w:r w:rsidRPr="009E3519">
          <w:rPr>
            <w:rStyle w:val="Hyperlink"/>
            <w:rFonts w:ascii="Times New Roman" w:hAnsi="Times New Roman" w:cs="Times New Roman"/>
            <w:sz w:val="21"/>
            <w:szCs w:val="21"/>
            <w:bdr w:val="none" w:sz="0" w:space="0" w:color="auto" w:frame="1"/>
            <w:shd w:val="clear" w:color="auto" w:fill="FFFFFF"/>
          </w:rPr>
          <w:t>#fertilitynutritionist</w:t>
        </w:r>
      </w:hyperlink>
      <w:r w:rsidRPr="009E3519">
        <w:rPr>
          <w:rFonts w:ascii="Times New Roman" w:hAnsi="Times New Roman" w:cs="Times New Roman"/>
        </w:rPr>
        <w:t xml:space="preserve"> </w:t>
      </w:r>
    </w:p>
    <w:p w14:paraId="4DBB25E7" w14:textId="15A68C22" w:rsidR="00C64226" w:rsidRPr="009E3519" w:rsidRDefault="00C64226">
      <w:pPr>
        <w:rPr>
          <w:rFonts w:ascii="Times New Roman" w:hAnsi="Times New Roman" w:cs="Times New Roman"/>
        </w:rPr>
      </w:pPr>
    </w:p>
    <w:p w14:paraId="315AA86E" w14:textId="05B40D95" w:rsidR="009E3519" w:rsidRDefault="009E3519">
      <w:r w:rsidRPr="009E3519">
        <w:rPr>
          <w:rFonts w:ascii="Times New Roman" w:hAnsi="Times New Roman" w:cs="Times New Roman"/>
        </w:rPr>
        <w:t>@</w:t>
      </w:r>
      <w:proofErr w:type="gramStart"/>
      <w:r w:rsidRPr="009E3519">
        <w:rPr>
          <w:rFonts w:ascii="Times New Roman" w:hAnsi="Times New Roman" w:cs="Times New Roman"/>
        </w:rPr>
        <w:t>foodbabe</w:t>
      </w:r>
      <w:proofErr w:type="gramEnd"/>
      <w:r w:rsidRPr="009E3519">
        <w:rPr>
          <w:rFonts w:ascii="Times New Roman" w:hAnsi="Times New Roman" w:cs="Times New Roman"/>
        </w:rPr>
        <w:t xml:space="preserve"> in Instagram useful</w:t>
      </w:r>
      <w:r>
        <w:t xml:space="preserve"> as well.</w:t>
      </w:r>
    </w:p>
    <w:p w14:paraId="3A4E76FD" w14:textId="77777777" w:rsidR="009E3519" w:rsidRDefault="009E3519" w:rsidP="00C64226">
      <w:pPr>
        <w:pStyle w:val="Heading1"/>
        <w:sectPr w:rsidR="009E3519">
          <w:headerReference w:type="default" r:id="rId63"/>
          <w:pgSz w:w="11906" w:h="16838"/>
          <w:pgMar w:top="1440" w:right="1440" w:bottom="1440" w:left="1440" w:header="708" w:footer="708" w:gutter="0"/>
          <w:cols w:space="708"/>
          <w:docGrid w:linePitch="360"/>
        </w:sectPr>
      </w:pPr>
    </w:p>
    <w:p w14:paraId="77703131" w14:textId="738A2CEF" w:rsidR="00C64226" w:rsidRDefault="00C64226" w:rsidP="00C64226">
      <w:pPr>
        <w:pStyle w:val="Heading1"/>
      </w:pPr>
      <w:r>
        <w:lastRenderedPageBreak/>
        <w:t>Alternatives to supermarkets</w:t>
      </w:r>
    </w:p>
    <w:p w14:paraId="1D774F22" w14:textId="77777777" w:rsidR="00C64226" w:rsidRDefault="00C64226"/>
    <w:p w14:paraId="0AC9B926" w14:textId="6779CB64" w:rsidR="00C64226" w:rsidRDefault="00C64226">
      <w:r>
        <w:t xml:space="preserve">There are many alternatives to buying food in supermarkets, for instance Riverford, Abel and Cole, HISBE, Planet Organic (UK based). Read this </w:t>
      </w:r>
      <w:hyperlink r:id="rId64" w:history="1">
        <w:r w:rsidRPr="00C64226">
          <w:rPr>
            <w:rStyle w:val="Hyperlink"/>
          </w:rPr>
          <w:t>webpage from The Ethical Consumer</w:t>
        </w:r>
      </w:hyperlink>
      <w:r>
        <w:t xml:space="preserve"> for a comparison of these food networks</w:t>
      </w:r>
      <w:r w:rsidR="002800D4">
        <w:t>.</w:t>
      </w:r>
    </w:p>
    <w:p w14:paraId="1B7BCE25" w14:textId="77777777" w:rsidR="00C64226" w:rsidRDefault="00C64226"/>
    <w:p w14:paraId="3480030F" w14:textId="2852D31C" w:rsidR="00C64226" w:rsidRPr="00C64226" w:rsidRDefault="00C64226" w:rsidP="00C64226">
      <w:pPr>
        <w:autoSpaceDE w:val="0"/>
        <w:autoSpaceDN w:val="0"/>
        <w:adjustRightInd w:val="0"/>
        <w:spacing w:after="400" w:line="360" w:lineRule="atLeast"/>
        <w:rPr>
          <w:rFonts w:ascii="Times New Roman" w:hAnsi="Times New Roman" w:cs="Times New Roman"/>
          <w:color w:val="000000" w:themeColor="text1"/>
        </w:rPr>
      </w:pPr>
      <w:r>
        <w:rPr>
          <w:rFonts w:ascii="Times New Roman" w:hAnsi="Times New Roman" w:cs="Times New Roman"/>
          <w:color w:val="000000" w:themeColor="text1"/>
        </w:rPr>
        <w:t>This</w:t>
      </w:r>
      <w:r w:rsidRPr="00C64226">
        <w:rPr>
          <w:rFonts w:ascii="Times New Roman" w:hAnsi="Times New Roman" w:cs="Times New Roman"/>
          <w:color w:val="000000" w:themeColor="text1"/>
        </w:rPr>
        <w:t> </w:t>
      </w:r>
      <w:hyperlink r:id="rId65" w:history="1">
        <w:r w:rsidRPr="00C64226">
          <w:rPr>
            <w:rFonts w:ascii="Times New Roman" w:hAnsi="Times New Roman" w:cs="Times New Roman"/>
            <w:color w:val="4472C4" w:themeColor="accent1"/>
            <w:u w:val="single"/>
          </w:rPr>
          <w:t>supermarket guide</w:t>
        </w:r>
      </w:hyperlink>
      <w:r w:rsidRPr="00C64226">
        <w:rPr>
          <w:rFonts w:ascii="Times New Roman" w:hAnsi="Times New Roman" w:cs="Times New Roman"/>
          <w:color w:val="4472C4" w:themeColor="accent1"/>
        </w:rPr>
        <w:t> </w:t>
      </w:r>
      <w:r w:rsidRPr="00C64226">
        <w:rPr>
          <w:rFonts w:ascii="Times New Roman" w:hAnsi="Times New Roman" w:cs="Times New Roman"/>
          <w:color w:val="000000" w:themeColor="text1"/>
        </w:rPr>
        <w:t>also includes details of, and links to, alternatives such as:</w:t>
      </w:r>
    </w:p>
    <w:p w14:paraId="2E0232B0"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independent wholefood shops</w:t>
      </w:r>
    </w:p>
    <w:p w14:paraId="255F546B"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zero waste shops</w:t>
      </w:r>
    </w:p>
    <w:p w14:paraId="5536557A"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wholefood retailers e.g. </w:t>
      </w:r>
      <w:hyperlink r:id="rId66" w:history="1">
        <w:r w:rsidRPr="002800D4">
          <w:rPr>
            <w:rFonts w:ascii="Times New Roman" w:hAnsi="Times New Roman" w:cs="Times New Roman"/>
            <w:color w:val="4472C4" w:themeColor="accent1"/>
            <w:u w:val="single"/>
          </w:rPr>
          <w:t>Suma</w:t>
        </w:r>
      </w:hyperlink>
      <w:r w:rsidRPr="002800D4">
        <w:rPr>
          <w:rFonts w:ascii="Times New Roman" w:hAnsi="Times New Roman" w:cs="Times New Roman"/>
          <w:color w:val="4472C4" w:themeColor="accent1"/>
        </w:rPr>
        <w:t> </w:t>
      </w:r>
      <w:r w:rsidRPr="00C64226">
        <w:rPr>
          <w:rFonts w:ascii="Times New Roman" w:hAnsi="Times New Roman" w:cs="Times New Roman"/>
          <w:color w:val="000000" w:themeColor="text1"/>
        </w:rPr>
        <w:t>(which included in the guide) but others are available</w:t>
      </w:r>
    </w:p>
    <w:p w14:paraId="207A0389"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food box schemes</w:t>
      </w:r>
    </w:p>
    <w:p w14:paraId="03E66CEC"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farmers' markets</w:t>
      </w:r>
    </w:p>
    <w:p w14:paraId="39ED5E85"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Open Food Network</w:t>
      </w:r>
    </w:p>
    <w:p w14:paraId="624FE46A"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Community Supported Agriculture (CSA)</w:t>
      </w:r>
    </w:p>
    <w:p w14:paraId="2DFA9704"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Community growing and home-grown</w:t>
      </w:r>
    </w:p>
    <w:p w14:paraId="01804C7F"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Sustainable Food Places</w:t>
      </w:r>
    </w:p>
    <w:p w14:paraId="32036806" w14:textId="77777777" w:rsidR="00C64226" w:rsidRPr="00C64226" w:rsidRDefault="00C64226" w:rsidP="00C64226">
      <w:pPr>
        <w:numPr>
          <w:ilvl w:val="0"/>
          <w:numId w:val="3"/>
        </w:numPr>
        <w:tabs>
          <w:tab w:val="left" w:pos="220"/>
          <w:tab w:val="left" w:pos="720"/>
        </w:tabs>
        <w:autoSpaceDE w:val="0"/>
        <w:autoSpaceDN w:val="0"/>
        <w:adjustRightInd w:val="0"/>
        <w:spacing w:line="360" w:lineRule="atLeast"/>
        <w:ind w:hanging="720"/>
        <w:rPr>
          <w:rFonts w:ascii="Times New Roman" w:hAnsi="Times New Roman" w:cs="Times New Roman"/>
          <w:color w:val="000000" w:themeColor="text1"/>
        </w:rPr>
      </w:pPr>
      <w:r w:rsidRPr="00C64226">
        <w:rPr>
          <w:rFonts w:ascii="Times New Roman" w:hAnsi="Times New Roman" w:cs="Times New Roman"/>
          <w:color w:val="000000" w:themeColor="text1"/>
        </w:rPr>
        <w:t>Better Food Traders</w:t>
      </w:r>
    </w:p>
    <w:p w14:paraId="7846C9D1" w14:textId="77D0ACA3" w:rsidR="005119A2" w:rsidRDefault="005119A2">
      <w:pPr>
        <w:rPr>
          <w:rFonts w:asciiTheme="majorHAnsi" w:eastAsiaTheme="majorEastAsia" w:hAnsiTheme="majorHAnsi" w:cstheme="majorBidi"/>
          <w:color w:val="2F5496" w:themeColor="accent1" w:themeShade="BF"/>
          <w:sz w:val="32"/>
          <w:szCs w:val="32"/>
        </w:rPr>
      </w:pPr>
      <w:r>
        <w:br w:type="page"/>
      </w:r>
    </w:p>
    <w:p w14:paraId="0121B755" w14:textId="77777777" w:rsidR="009E3519" w:rsidRDefault="009E3519" w:rsidP="005119A2">
      <w:pPr>
        <w:pStyle w:val="Heading1"/>
      </w:pPr>
    </w:p>
    <w:p w14:paraId="32E82CBC" w14:textId="30422ACB" w:rsidR="005119A2" w:rsidRPr="005119A2" w:rsidRDefault="00C64226" w:rsidP="005119A2">
      <w:pPr>
        <w:pStyle w:val="Heading1"/>
      </w:pPr>
      <w:r>
        <w:t xml:space="preserve">Major </w:t>
      </w:r>
      <w:r w:rsidR="009E3519">
        <w:t>f</w:t>
      </w:r>
      <w:r>
        <w:t xml:space="preserve">ood </w:t>
      </w:r>
      <w:r w:rsidR="009E3519">
        <w:t>c</w:t>
      </w:r>
      <w:r w:rsidR="005119A2" w:rsidRPr="005119A2">
        <w:t xml:space="preserve">ompanies linked to </w:t>
      </w:r>
      <w:r>
        <w:t>environmental issues</w:t>
      </w:r>
    </w:p>
    <w:p w14:paraId="405C9BA9" w14:textId="77777777" w:rsidR="005119A2" w:rsidRPr="005119A2" w:rsidRDefault="005119A2">
      <w:pPr>
        <w:rPr>
          <w:rFonts w:ascii="Times New Roman" w:hAnsi="Times New Roman" w:cs="Times New Roman"/>
          <w:color w:val="000000" w:themeColor="text1"/>
        </w:rPr>
      </w:pPr>
    </w:p>
    <w:p w14:paraId="256C1353" w14:textId="1362685B" w:rsidR="005119A2" w:rsidRPr="005119A2" w:rsidRDefault="005119A2">
      <w:pPr>
        <w:rPr>
          <w:rFonts w:ascii="Times New Roman" w:hAnsi="Times New Roman" w:cs="Times New Roman"/>
          <w:color w:val="000000" w:themeColor="text1"/>
        </w:rPr>
      </w:pPr>
      <w:r w:rsidRPr="005119A2">
        <w:rPr>
          <w:rFonts w:ascii="Times New Roman" w:hAnsi="Times New Roman" w:cs="Times New Roman"/>
          <w:color w:val="000000" w:themeColor="text1"/>
        </w:rPr>
        <w:t>It is also worth familiarising yourself with major food production companies and food suppliers, and their impact on deforestation and carbon emissions</w:t>
      </w:r>
      <w:r w:rsidR="00C64226">
        <w:rPr>
          <w:rFonts w:ascii="Times New Roman" w:hAnsi="Times New Roman" w:cs="Times New Roman"/>
          <w:color w:val="000000" w:themeColor="text1"/>
        </w:rPr>
        <w:t>. Here are the three companies often labelled the worst companies in the world for food-related environmental destruction.</w:t>
      </w:r>
    </w:p>
    <w:p w14:paraId="6D245BB9" w14:textId="77777777" w:rsidR="005119A2" w:rsidRPr="005119A2" w:rsidRDefault="005119A2">
      <w:pPr>
        <w:rPr>
          <w:rFonts w:ascii="Times New Roman" w:hAnsi="Times New Roman" w:cs="Times New Roman"/>
          <w:color w:val="000000" w:themeColor="text1"/>
        </w:rPr>
      </w:pPr>
    </w:p>
    <w:p w14:paraId="46237E7E" w14:textId="50CC8251" w:rsidR="005119A2" w:rsidRPr="00C64226" w:rsidRDefault="005119A2" w:rsidP="00C64226">
      <w:pPr>
        <w:pStyle w:val="ListParagraph"/>
        <w:numPr>
          <w:ilvl w:val="0"/>
          <w:numId w:val="5"/>
        </w:numPr>
        <w:rPr>
          <w:rFonts w:ascii="Times New Roman" w:hAnsi="Times New Roman" w:cs="Times New Roman"/>
          <w:color w:val="000000" w:themeColor="text1"/>
        </w:rPr>
      </w:pPr>
      <w:r w:rsidRPr="00C64226">
        <w:rPr>
          <w:rFonts w:ascii="Times New Roman" w:hAnsi="Times New Roman" w:cs="Times New Roman"/>
          <w:b/>
          <w:bCs/>
          <w:color w:val="000000" w:themeColor="text1"/>
        </w:rPr>
        <w:t>Cargill</w:t>
      </w:r>
      <w:r w:rsidRPr="00C64226">
        <w:rPr>
          <w:rFonts w:ascii="Times New Roman" w:hAnsi="Times New Roman" w:cs="Times New Roman"/>
          <w:color w:val="000000" w:themeColor="text1"/>
        </w:rPr>
        <w:t>, named the worst company in the world for its industrial production of soy</w:t>
      </w:r>
      <w:r w:rsidR="00C64226" w:rsidRPr="00C64226">
        <w:rPr>
          <w:rFonts w:ascii="Times New Roman" w:hAnsi="Times New Roman" w:cs="Times New Roman"/>
          <w:color w:val="000000" w:themeColor="text1"/>
        </w:rPr>
        <w:t>a</w:t>
      </w:r>
      <w:r w:rsidRPr="00C64226">
        <w:rPr>
          <w:rFonts w:ascii="Times New Roman" w:hAnsi="Times New Roman" w:cs="Times New Roman"/>
          <w:color w:val="000000" w:themeColor="text1"/>
        </w:rPr>
        <w:t xml:space="preserve"> </w:t>
      </w:r>
    </w:p>
    <w:p w14:paraId="5AB88F53" w14:textId="77777777" w:rsidR="005119A2" w:rsidRPr="005119A2" w:rsidRDefault="005119A2" w:rsidP="005119A2">
      <w:pPr>
        <w:rPr>
          <w:rFonts w:ascii="Times New Roman" w:hAnsi="Times New Roman" w:cs="Times New Roman"/>
          <w:color w:val="000000" w:themeColor="text1"/>
        </w:rPr>
      </w:pPr>
    </w:p>
    <w:p w14:paraId="755F3E0A" w14:textId="310A5FB7" w:rsidR="005119A2" w:rsidRDefault="00000000" w:rsidP="005119A2">
      <w:pPr>
        <w:rPr>
          <w:rFonts w:ascii="Times New Roman" w:hAnsi="Times New Roman" w:cs="Times New Roman"/>
          <w:color w:val="4472C4" w:themeColor="accent1"/>
        </w:rPr>
      </w:pPr>
      <w:hyperlink r:id="rId67" w:history="1">
        <w:r w:rsidR="005119A2" w:rsidRPr="005119A2">
          <w:rPr>
            <w:rStyle w:val="Hyperlink"/>
            <w:rFonts w:ascii="Times New Roman" w:hAnsi="Times New Roman" w:cs="Times New Roman"/>
            <w:color w:val="4472C4" w:themeColor="accent1"/>
          </w:rPr>
          <w:t>https://www.mightyearth.org/wp-content/uploads/Mighty-Earth-Report-Cargill-The-Worst-Company-in-the-World-July-2019.pdf</w:t>
        </w:r>
      </w:hyperlink>
      <w:r w:rsidR="005119A2" w:rsidRPr="005119A2">
        <w:rPr>
          <w:rFonts w:ascii="Times New Roman" w:hAnsi="Times New Roman" w:cs="Times New Roman"/>
          <w:color w:val="4472C4" w:themeColor="accent1"/>
        </w:rPr>
        <w:t xml:space="preserve">  </w:t>
      </w:r>
    </w:p>
    <w:p w14:paraId="7606C712" w14:textId="7D0FE456" w:rsidR="00C64226" w:rsidRDefault="00C64226" w:rsidP="005119A2">
      <w:pPr>
        <w:rPr>
          <w:rFonts w:ascii="Times New Roman" w:hAnsi="Times New Roman" w:cs="Times New Roman"/>
          <w:color w:val="4472C4" w:themeColor="accent1"/>
        </w:rPr>
      </w:pPr>
    </w:p>
    <w:p w14:paraId="65B7BF89" w14:textId="6183E6E4" w:rsidR="00C64226" w:rsidRDefault="00C64226" w:rsidP="00C64226">
      <w:pPr>
        <w:pStyle w:val="ListParagraph"/>
        <w:numPr>
          <w:ilvl w:val="0"/>
          <w:numId w:val="5"/>
        </w:numPr>
        <w:rPr>
          <w:rFonts w:ascii="Times New Roman" w:hAnsi="Times New Roman" w:cs="Times New Roman"/>
          <w:color w:val="000000" w:themeColor="text1"/>
        </w:rPr>
      </w:pPr>
      <w:r w:rsidRPr="00C64226">
        <w:rPr>
          <w:rFonts w:ascii="Times New Roman" w:hAnsi="Times New Roman" w:cs="Times New Roman"/>
          <w:b/>
          <w:bCs/>
          <w:color w:val="000000" w:themeColor="text1"/>
        </w:rPr>
        <w:t>Monsanto</w:t>
      </w:r>
      <w:r w:rsidRPr="00C64226">
        <w:rPr>
          <w:rFonts w:ascii="Times New Roman" w:hAnsi="Times New Roman" w:cs="Times New Roman"/>
          <w:color w:val="4472C4" w:themeColor="accent1"/>
        </w:rPr>
        <w:t xml:space="preserve"> </w:t>
      </w:r>
      <w:r w:rsidRPr="00C64226">
        <w:rPr>
          <w:rFonts w:ascii="Times New Roman" w:hAnsi="Times New Roman" w:cs="Times New Roman"/>
          <w:color w:val="000000" w:themeColor="text1"/>
        </w:rPr>
        <w:t>is frequently named the most hated company in the world for clearing forests around the world to plant genetically modified crops, especially soya. It has an appalling record of toxic contamination.</w:t>
      </w:r>
    </w:p>
    <w:p w14:paraId="1C3DA481" w14:textId="77777777" w:rsidR="00C64226" w:rsidRDefault="00C64226" w:rsidP="00C64226">
      <w:pPr>
        <w:pStyle w:val="ListParagraph"/>
        <w:rPr>
          <w:rFonts w:ascii="Times New Roman" w:hAnsi="Times New Roman" w:cs="Times New Roman"/>
          <w:color w:val="000000" w:themeColor="text1"/>
        </w:rPr>
      </w:pPr>
    </w:p>
    <w:p w14:paraId="57F6E0AF" w14:textId="0F7A4A5F" w:rsidR="00C64226" w:rsidRPr="00C64226" w:rsidRDefault="00C64226" w:rsidP="00C64226">
      <w:pPr>
        <w:pStyle w:val="ListParagraph"/>
        <w:numPr>
          <w:ilvl w:val="0"/>
          <w:numId w:val="5"/>
        </w:numPr>
        <w:rPr>
          <w:rFonts w:ascii="Times New Roman" w:hAnsi="Times New Roman" w:cs="Times New Roman"/>
          <w:color w:val="000000" w:themeColor="text1"/>
        </w:rPr>
      </w:pPr>
      <w:r w:rsidRPr="00C64226">
        <w:rPr>
          <w:rFonts w:ascii="Times New Roman" w:hAnsi="Times New Roman" w:cs="Times New Roman"/>
          <w:b/>
          <w:bCs/>
          <w:color w:val="000000" w:themeColor="text1"/>
        </w:rPr>
        <w:t xml:space="preserve">Coca-Cola </w:t>
      </w:r>
      <w:r w:rsidRPr="00C64226">
        <w:rPr>
          <w:rFonts w:ascii="Times New Roman" w:hAnsi="Times New Roman" w:cs="Times New Roman"/>
          <w:color w:val="1A1B1B"/>
        </w:rPr>
        <w:t>is world’s worst plastic polluter for fifth year in a row</w:t>
      </w:r>
    </w:p>
    <w:p w14:paraId="6E47D9FF" w14:textId="5583101C" w:rsidR="00C64226" w:rsidRPr="00C64226" w:rsidRDefault="00C64226" w:rsidP="005119A2">
      <w:pPr>
        <w:rPr>
          <w:rFonts w:ascii="Times New Roman" w:hAnsi="Times New Roman" w:cs="Times New Roman"/>
          <w:color w:val="000000" w:themeColor="text1"/>
        </w:rPr>
      </w:pPr>
    </w:p>
    <w:p w14:paraId="47BE7BD7" w14:textId="71A1AF69" w:rsidR="005119A2" w:rsidRPr="005119A2" w:rsidRDefault="005119A2" w:rsidP="005119A2">
      <w:pPr>
        <w:rPr>
          <w:rFonts w:ascii="Times New Roman" w:hAnsi="Times New Roman" w:cs="Times New Roman"/>
          <w:color w:val="000000" w:themeColor="text1"/>
        </w:rPr>
      </w:pPr>
    </w:p>
    <w:p w14:paraId="62D333D9" w14:textId="7D98B079"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color w:val="000000" w:themeColor="text1"/>
        </w:rPr>
        <w:t>Here are other household companies linked to deforestation through their demand for palm oil”</w:t>
      </w:r>
      <w:r w:rsidRPr="005119A2">
        <w:rPr>
          <w:rFonts w:ascii="Times New Roman" w:hAnsi="Times New Roman" w:cs="Times New Roman"/>
        </w:rPr>
        <w:t xml:space="preserve"> </w:t>
      </w:r>
      <w:r w:rsidRPr="005119A2">
        <w:rPr>
          <w:rFonts w:ascii="Times New Roman" w:hAnsi="Times New Roman" w:cs="Times New Roman"/>
          <w:b/>
          <w:bCs/>
          <w:color w:val="020202"/>
          <w:shd w:val="clear" w:color="auto" w:fill="FFFFFF"/>
        </w:rPr>
        <w:t xml:space="preserve">Colgate-Palmolive, General Mills, Hershey, Kellogg’s, Kraft Heinz, </w:t>
      </w:r>
      <w:proofErr w:type="spellStart"/>
      <w:r w:rsidRPr="005119A2">
        <w:rPr>
          <w:rFonts w:ascii="Times New Roman" w:hAnsi="Times New Roman" w:cs="Times New Roman"/>
          <w:b/>
          <w:bCs/>
          <w:color w:val="020202"/>
          <w:shd w:val="clear" w:color="auto" w:fill="FFFFFF"/>
        </w:rPr>
        <w:t>L’Oreal</w:t>
      </w:r>
      <w:proofErr w:type="spellEnd"/>
      <w:r w:rsidRPr="005119A2">
        <w:rPr>
          <w:rFonts w:ascii="Times New Roman" w:hAnsi="Times New Roman" w:cs="Times New Roman"/>
          <w:b/>
          <w:bCs/>
          <w:color w:val="020202"/>
          <w:shd w:val="clear" w:color="auto" w:fill="FFFFFF"/>
        </w:rPr>
        <w:t>, Mars, Mondelez, Nestlé, PepsiCo, Reckitt Benckiser and Unilever</w:t>
      </w:r>
    </w:p>
    <w:p w14:paraId="406D8F69" w14:textId="77777777" w:rsidR="005119A2" w:rsidRPr="005119A2" w:rsidRDefault="005119A2">
      <w:pPr>
        <w:rPr>
          <w:rFonts w:ascii="Times New Roman" w:hAnsi="Times New Roman" w:cs="Times New Roman"/>
          <w:color w:val="000000" w:themeColor="text1"/>
        </w:rPr>
      </w:pPr>
    </w:p>
    <w:p w14:paraId="6B3E4520" w14:textId="4EB94D9D" w:rsidR="005119A2" w:rsidRDefault="00000000">
      <w:pPr>
        <w:rPr>
          <w:rFonts w:ascii="Times New Roman" w:hAnsi="Times New Roman" w:cs="Times New Roman"/>
          <w:color w:val="000000" w:themeColor="text1"/>
        </w:rPr>
      </w:pPr>
      <w:hyperlink r:id="rId68" w:history="1">
        <w:r w:rsidR="005119A2" w:rsidRPr="005119A2">
          <w:rPr>
            <w:rStyle w:val="Hyperlink"/>
            <w:rFonts w:ascii="Times New Roman" w:hAnsi="Times New Roman" w:cs="Times New Roman"/>
          </w:rPr>
          <w:t>https://www.greenpeace.org/international/press-release/18485/greenpeace-investigation-wilmar-brands-palm-oil-deforestation-indonesia/</w:t>
        </w:r>
      </w:hyperlink>
      <w:r w:rsidR="005119A2" w:rsidRPr="005119A2">
        <w:rPr>
          <w:rFonts w:ascii="Times New Roman" w:hAnsi="Times New Roman" w:cs="Times New Roman"/>
          <w:color w:val="000000" w:themeColor="text1"/>
        </w:rPr>
        <w:t xml:space="preserve"> </w:t>
      </w:r>
    </w:p>
    <w:p w14:paraId="35E34F16" w14:textId="6C5DCAAB" w:rsidR="005119A2" w:rsidRDefault="005119A2">
      <w:pPr>
        <w:rPr>
          <w:rFonts w:ascii="Times New Roman" w:hAnsi="Times New Roman" w:cs="Times New Roman"/>
          <w:color w:val="000000" w:themeColor="text1"/>
        </w:rPr>
      </w:pPr>
    </w:p>
    <w:p w14:paraId="6534ED7E" w14:textId="3A87DFDA" w:rsidR="005119A2" w:rsidRDefault="005119A2">
      <w:pPr>
        <w:rPr>
          <w:rFonts w:ascii="Times New Roman" w:hAnsi="Times New Roman" w:cs="Times New Roman"/>
          <w:color w:val="000000" w:themeColor="text1"/>
        </w:rPr>
      </w:pPr>
      <w:r>
        <w:rPr>
          <w:rFonts w:ascii="Times New Roman" w:hAnsi="Times New Roman" w:cs="Times New Roman"/>
          <w:color w:val="000000" w:themeColor="text1"/>
        </w:rPr>
        <w:br w:type="page"/>
      </w:r>
    </w:p>
    <w:p w14:paraId="0B6C09A6" w14:textId="77777777" w:rsidR="009E3519" w:rsidRDefault="009E3519" w:rsidP="005119A2">
      <w:pPr>
        <w:pStyle w:val="Heading1"/>
      </w:pPr>
    </w:p>
    <w:p w14:paraId="09A38950" w14:textId="0582F134" w:rsidR="005119A2" w:rsidRPr="005119A2" w:rsidRDefault="005119A2" w:rsidP="005119A2">
      <w:pPr>
        <w:pStyle w:val="Heading1"/>
      </w:pPr>
      <w:r w:rsidRPr="005119A2">
        <w:t xml:space="preserve">Food labelling: how you can start to gain </w:t>
      </w:r>
      <w:r>
        <w:t xml:space="preserve">awareness and </w:t>
      </w:r>
      <w:r w:rsidRPr="005119A2">
        <w:t>control</w:t>
      </w:r>
    </w:p>
    <w:p w14:paraId="1C37C757" w14:textId="22E70C81" w:rsidR="005119A2" w:rsidRDefault="005119A2">
      <w:pPr>
        <w:rPr>
          <w:rFonts w:ascii="Times New Roman" w:hAnsi="Times New Roman" w:cs="Times New Roman"/>
          <w:color w:val="000000" w:themeColor="text1"/>
        </w:rPr>
      </w:pPr>
    </w:p>
    <w:p w14:paraId="6AE647F9" w14:textId="1F63FD9E" w:rsidR="005119A2" w:rsidRDefault="005119A2">
      <w:pPr>
        <w:rPr>
          <w:rFonts w:ascii="Times New Roman" w:hAnsi="Times New Roman" w:cs="Times New Roman"/>
          <w:color w:val="000000" w:themeColor="text1"/>
        </w:rPr>
      </w:pPr>
    </w:p>
    <w:p w14:paraId="5A054813" w14:textId="351E4498" w:rsidR="005119A2" w:rsidRDefault="005119A2">
      <w:pPr>
        <w:rPr>
          <w:rFonts w:ascii="Times New Roman" w:hAnsi="Times New Roman" w:cs="Times New Roman"/>
          <w:color w:val="000000" w:themeColor="text1"/>
        </w:rPr>
      </w:pPr>
      <w:r>
        <w:rPr>
          <w:rFonts w:ascii="Times New Roman" w:hAnsi="Times New Roman" w:cs="Times New Roman"/>
          <w:color w:val="000000" w:themeColor="text1"/>
        </w:rPr>
        <w:t xml:space="preserve">You have power and agency in the way you buy. How you buy, is </w:t>
      </w:r>
      <w:proofErr w:type="gramStart"/>
      <w:r>
        <w:rPr>
          <w:rFonts w:ascii="Times New Roman" w:hAnsi="Times New Roman" w:cs="Times New Roman"/>
          <w:color w:val="000000" w:themeColor="text1"/>
        </w:rPr>
        <w:t>similar to</w:t>
      </w:r>
      <w:proofErr w:type="gramEnd"/>
      <w:r>
        <w:rPr>
          <w:rFonts w:ascii="Times New Roman" w:hAnsi="Times New Roman" w:cs="Times New Roman"/>
          <w:color w:val="000000" w:themeColor="text1"/>
        </w:rPr>
        <w:t xml:space="preserve"> how you vote. You express a preference that has, when all votes or purchases are counted, a great impact on major companies and corporations, on their decision making and corporate social responsibility strategies, which are always responding to customer and consumer purchase behaviours. </w:t>
      </w:r>
    </w:p>
    <w:p w14:paraId="653A42EC" w14:textId="0726516C" w:rsidR="005119A2" w:rsidRDefault="005119A2">
      <w:pPr>
        <w:rPr>
          <w:rFonts w:ascii="Times New Roman" w:hAnsi="Times New Roman" w:cs="Times New Roman"/>
          <w:color w:val="000000" w:themeColor="text1"/>
        </w:rPr>
      </w:pPr>
    </w:p>
    <w:p w14:paraId="640E4F1C" w14:textId="16BB3B68" w:rsidR="005119A2" w:rsidRDefault="005119A2">
      <w:pPr>
        <w:rPr>
          <w:rFonts w:ascii="Times New Roman" w:hAnsi="Times New Roman" w:cs="Times New Roman"/>
          <w:color w:val="000000" w:themeColor="text1"/>
        </w:rPr>
      </w:pPr>
      <w:r>
        <w:rPr>
          <w:rFonts w:ascii="Times New Roman" w:hAnsi="Times New Roman" w:cs="Times New Roman"/>
          <w:color w:val="000000" w:themeColor="text1"/>
        </w:rPr>
        <w:t>Food labelling is one way in which you can gain control of what you eat, and how you can cast your vote.</w:t>
      </w:r>
    </w:p>
    <w:p w14:paraId="27E2C96B" w14:textId="4255D008" w:rsidR="005119A2" w:rsidRDefault="005119A2">
      <w:pPr>
        <w:rPr>
          <w:rFonts w:ascii="Times New Roman" w:hAnsi="Times New Roman" w:cs="Times New Roman"/>
          <w:color w:val="000000" w:themeColor="text1"/>
        </w:rPr>
      </w:pPr>
    </w:p>
    <w:p w14:paraId="2FAFF228" w14:textId="61E6BC36" w:rsidR="005119A2" w:rsidRDefault="005119A2" w:rsidP="005119A2">
      <w:pPr>
        <w:rPr>
          <w:rFonts w:ascii="Times New Roman" w:hAnsi="Times New Roman" w:cs="Times New Roman"/>
          <w:color w:val="000000" w:themeColor="text1"/>
        </w:rPr>
      </w:pPr>
      <w:r>
        <w:rPr>
          <w:rFonts w:ascii="Times New Roman" w:hAnsi="Times New Roman" w:cs="Times New Roman"/>
          <w:color w:val="000000" w:themeColor="text1"/>
        </w:rPr>
        <w:t>According to FAO, a</w:t>
      </w:r>
      <w:r w:rsidRPr="005119A2">
        <w:rPr>
          <w:rFonts w:ascii="Times New Roman" w:hAnsi="Times New Roman" w:cs="Times New Roman"/>
          <w:color w:val="000000" w:themeColor="text1"/>
        </w:rPr>
        <w:t xml:space="preserve"> food label, the information presented on food product, is one of the most important and direct means of communicating information to the consumer. The internationally accepted definition of a food label is any tag, brand, mark, pictorial or other descriptive matter, written, printed, stencilled, marked, embossed or impressed on, or attached to, a container of food or food product. This information, which includes items such as ingredients, quality and nutritional value, can accompany the food or be displayed near the food to promote its sale.</w:t>
      </w:r>
      <w:r>
        <w:rPr>
          <w:rFonts w:ascii="Times New Roman" w:hAnsi="Times New Roman" w:cs="Times New Roman"/>
          <w:color w:val="000000" w:themeColor="text1"/>
        </w:rPr>
        <w:t xml:space="preserve"> There are 5 key aspects to look out for in food labelling:</w:t>
      </w:r>
    </w:p>
    <w:p w14:paraId="62977E08" w14:textId="68CAF6B5" w:rsidR="005119A2" w:rsidRDefault="005119A2" w:rsidP="005119A2">
      <w:pPr>
        <w:rPr>
          <w:rFonts w:ascii="Times New Roman" w:hAnsi="Times New Roman" w:cs="Times New Roman"/>
          <w:color w:val="000000" w:themeColor="text1"/>
        </w:rPr>
      </w:pPr>
    </w:p>
    <w:p w14:paraId="5F2A9461" w14:textId="26AD1CF8"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b/>
          <w:bCs/>
          <w:color w:val="000000" w:themeColor="text1"/>
        </w:rPr>
        <w:t>NUTRITION LABELLING</w:t>
      </w:r>
      <w:r>
        <w:rPr>
          <w:rFonts w:ascii="Times New Roman" w:hAnsi="Times New Roman" w:cs="Times New Roman"/>
          <w:color w:val="000000" w:themeColor="text1"/>
        </w:rPr>
        <w:t>: Find out the nutrition values of the food you eat</w:t>
      </w:r>
    </w:p>
    <w:p w14:paraId="08C03FD1" w14:textId="77777777" w:rsidR="005119A2" w:rsidRDefault="005119A2" w:rsidP="005119A2">
      <w:pPr>
        <w:rPr>
          <w:rFonts w:ascii="Times New Roman" w:hAnsi="Times New Roman" w:cs="Times New Roman"/>
          <w:color w:val="000000" w:themeColor="text1"/>
        </w:rPr>
      </w:pPr>
    </w:p>
    <w:p w14:paraId="7F8B4917" w14:textId="28B139E4"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b/>
          <w:bCs/>
          <w:color w:val="000000" w:themeColor="text1"/>
        </w:rPr>
        <w:t>FOOD LABELLING TO REDUCE FOOD WASTE</w:t>
      </w:r>
      <w:r>
        <w:rPr>
          <w:rFonts w:ascii="Times New Roman" w:hAnsi="Times New Roman" w:cs="Times New Roman"/>
          <w:color w:val="000000" w:themeColor="text1"/>
        </w:rPr>
        <w:t>: find out how much of the food you eat generates plastic pollution, how much of it is recyclable.</w:t>
      </w:r>
    </w:p>
    <w:p w14:paraId="526BFC28" w14:textId="77777777" w:rsidR="005119A2" w:rsidRDefault="005119A2" w:rsidP="005119A2">
      <w:pPr>
        <w:rPr>
          <w:rFonts w:ascii="Times New Roman" w:hAnsi="Times New Roman" w:cs="Times New Roman"/>
          <w:color w:val="000000" w:themeColor="text1"/>
        </w:rPr>
      </w:pPr>
    </w:p>
    <w:p w14:paraId="1D80013A" w14:textId="76CF2EA8"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b/>
          <w:bCs/>
          <w:color w:val="000000" w:themeColor="text1"/>
        </w:rPr>
        <w:t>FOOD FRAUD</w:t>
      </w:r>
      <w:r>
        <w:rPr>
          <w:rFonts w:ascii="Times New Roman" w:hAnsi="Times New Roman" w:cs="Times New Roman"/>
          <w:color w:val="000000" w:themeColor="text1"/>
        </w:rPr>
        <w:t xml:space="preserve">: find out if the labels contain misleading information, if the food supply chain involves violation of human rights (workers, local farmers, </w:t>
      </w:r>
      <w:proofErr w:type="gramStart"/>
      <w:r>
        <w:rPr>
          <w:rFonts w:ascii="Times New Roman" w:hAnsi="Times New Roman" w:cs="Times New Roman"/>
          <w:color w:val="000000" w:themeColor="text1"/>
        </w:rPr>
        <w:t>local residents</w:t>
      </w:r>
      <w:proofErr w:type="gramEnd"/>
      <w:r>
        <w:rPr>
          <w:rFonts w:ascii="Times New Roman" w:hAnsi="Times New Roman" w:cs="Times New Roman"/>
          <w:color w:val="000000" w:themeColor="text1"/>
        </w:rPr>
        <w:t>).</w:t>
      </w:r>
    </w:p>
    <w:p w14:paraId="324291E4" w14:textId="77777777" w:rsidR="005119A2" w:rsidRDefault="005119A2" w:rsidP="005119A2">
      <w:pPr>
        <w:rPr>
          <w:rFonts w:ascii="Times New Roman" w:hAnsi="Times New Roman" w:cs="Times New Roman"/>
          <w:color w:val="000000" w:themeColor="text1"/>
        </w:rPr>
      </w:pPr>
    </w:p>
    <w:p w14:paraId="52BBC9F0" w14:textId="5E92442B" w:rsidR="005119A2" w:rsidRPr="005119A2" w:rsidRDefault="005119A2" w:rsidP="005119A2">
      <w:pPr>
        <w:rPr>
          <w:rFonts w:ascii="Times New Roman" w:hAnsi="Times New Roman" w:cs="Times New Roman"/>
          <w:color w:val="000000" w:themeColor="text1"/>
        </w:rPr>
      </w:pPr>
      <w:r w:rsidRPr="005119A2">
        <w:rPr>
          <w:rFonts w:ascii="Times New Roman" w:hAnsi="Times New Roman" w:cs="Times New Roman"/>
          <w:b/>
          <w:bCs/>
          <w:color w:val="000000" w:themeColor="text1"/>
        </w:rPr>
        <w:t>ACTIONS ON THE GROUND - IMPACT OF FOOD PACKAGING</w:t>
      </w:r>
      <w:r>
        <w:rPr>
          <w:rFonts w:ascii="Times New Roman" w:hAnsi="Times New Roman" w:cs="Times New Roman"/>
          <w:color w:val="000000" w:themeColor="text1"/>
        </w:rPr>
        <w:t>: find out what happens on the ground both in terms of negative impact on local people, and restorative and regeneration work conducted to alleviate the impact on the ground of mass food production</w:t>
      </w:r>
    </w:p>
    <w:p w14:paraId="3CFEE301" w14:textId="77777777" w:rsidR="005119A2" w:rsidRDefault="005119A2" w:rsidP="005119A2">
      <w:pPr>
        <w:rPr>
          <w:rFonts w:ascii="Times New Roman" w:hAnsi="Times New Roman" w:cs="Times New Roman"/>
          <w:color w:val="000000" w:themeColor="text1"/>
        </w:rPr>
      </w:pPr>
    </w:p>
    <w:p w14:paraId="4D677CFB" w14:textId="2B0B0F5C" w:rsidR="005119A2" w:rsidRDefault="005119A2" w:rsidP="005119A2">
      <w:pPr>
        <w:rPr>
          <w:rFonts w:ascii="Times New Roman" w:hAnsi="Times New Roman" w:cs="Times New Roman"/>
          <w:color w:val="000000" w:themeColor="text1"/>
        </w:rPr>
      </w:pPr>
      <w:r w:rsidRPr="005119A2">
        <w:rPr>
          <w:rFonts w:ascii="Times New Roman" w:hAnsi="Times New Roman" w:cs="Times New Roman"/>
          <w:b/>
          <w:bCs/>
          <w:color w:val="000000" w:themeColor="text1"/>
        </w:rPr>
        <w:t>ORIGIN LABELLING OF FOOD</w:t>
      </w:r>
      <w:r>
        <w:rPr>
          <w:rFonts w:ascii="Times New Roman" w:hAnsi="Times New Roman" w:cs="Times New Roman"/>
          <w:color w:val="000000" w:themeColor="text1"/>
        </w:rPr>
        <w:t>: Find out where your food comes from, and what the cost of that production is on local water sources, land, forest and people.</w:t>
      </w:r>
    </w:p>
    <w:p w14:paraId="625902B4" w14:textId="0BC99BC5" w:rsidR="005119A2" w:rsidRDefault="005119A2" w:rsidP="005119A2">
      <w:pPr>
        <w:rPr>
          <w:rFonts w:ascii="Times New Roman" w:hAnsi="Times New Roman" w:cs="Times New Roman"/>
          <w:color w:val="000000" w:themeColor="text1"/>
        </w:rPr>
      </w:pPr>
    </w:p>
    <w:p w14:paraId="50698904" w14:textId="784DCC10" w:rsidR="005119A2" w:rsidRDefault="005119A2" w:rsidP="005119A2">
      <w:pPr>
        <w:rPr>
          <w:rFonts w:ascii="Times New Roman" w:hAnsi="Times New Roman" w:cs="Times New Roman"/>
          <w:color w:val="000000" w:themeColor="text1"/>
        </w:rPr>
      </w:pPr>
      <w:r>
        <w:rPr>
          <w:rFonts w:ascii="Times New Roman" w:hAnsi="Times New Roman" w:cs="Times New Roman"/>
          <w:color w:val="000000" w:themeColor="text1"/>
        </w:rPr>
        <w:t xml:space="preserve">Here is is FAO’s report on </w:t>
      </w:r>
      <w:hyperlink r:id="rId69" w:history="1">
        <w:r w:rsidRPr="005119A2">
          <w:rPr>
            <w:rStyle w:val="Hyperlink"/>
            <w:rFonts w:ascii="Times New Roman" w:hAnsi="Times New Roman" w:cs="Times New Roman"/>
          </w:rPr>
          <w:t>Food Labelling to Protect Consumers</w:t>
        </w:r>
      </w:hyperlink>
    </w:p>
    <w:p w14:paraId="5B9A823D" w14:textId="518344E3" w:rsidR="00C64226" w:rsidRDefault="00C64226" w:rsidP="005119A2">
      <w:pPr>
        <w:rPr>
          <w:rFonts w:ascii="Times New Roman" w:hAnsi="Times New Roman" w:cs="Times New Roman"/>
          <w:color w:val="000000" w:themeColor="text1"/>
        </w:rPr>
      </w:pPr>
    </w:p>
    <w:p w14:paraId="33F6936E" w14:textId="1582AA12" w:rsidR="00C64226" w:rsidRDefault="00C64226" w:rsidP="005119A2">
      <w:pPr>
        <w:rPr>
          <w:rFonts w:ascii="Times New Roman" w:hAnsi="Times New Roman" w:cs="Times New Roman"/>
          <w:color w:val="000000" w:themeColor="text1"/>
        </w:rPr>
      </w:pPr>
    </w:p>
    <w:p w14:paraId="50C3367A" w14:textId="6C0DBA2A" w:rsidR="00C64226" w:rsidRDefault="00C64226" w:rsidP="005119A2">
      <w:pPr>
        <w:rPr>
          <w:rFonts w:ascii="Times New Roman" w:hAnsi="Times New Roman" w:cs="Times New Roman"/>
          <w:color w:val="000000" w:themeColor="text1"/>
        </w:rPr>
      </w:pPr>
    </w:p>
    <w:p w14:paraId="65ABC0E9" w14:textId="09149AF7" w:rsidR="00C64226" w:rsidRDefault="00C64226" w:rsidP="005119A2">
      <w:pPr>
        <w:rPr>
          <w:rFonts w:ascii="Times New Roman" w:hAnsi="Times New Roman" w:cs="Times New Roman"/>
          <w:color w:val="000000" w:themeColor="text1"/>
        </w:rPr>
      </w:pPr>
    </w:p>
    <w:p w14:paraId="7689B3EB" w14:textId="1BC8356F" w:rsidR="00C64226" w:rsidRDefault="00C64226" w:rsidP="005119A2">
      <w:pPr>
        <w:rPr>
          <w:rFonts w:ascii="Times New Roman" w:hAnsi="Times New Roman" w:cs="Times New Roman"/>
          <w:color w:val="000000" w:themeColor="text1"/>
        </w:rPr>
      </w:pPr>
    </w:p>
    <w:p w14:paraId="6AB6AEED" w14:textId="7D619E80" w:rsidR="00C64226" w:rsidRDefault="00C64226" w:rsidP="005119A2">
      <w:pPr>
        <w:rPr>
          <w:rFonts w:ascii="Times New Roman" w:hAnsi="Times New Roman" w:cs="Times New Roman"/>
          <w:color w:val="000000" w:themeColor="text1"/>
        </w:rPr>
      </w:pPr>
    </w:p>
    <w:p w14:paraId="250A7DA0" w14:textId="1E8236F9" w:rsidR="00C64226" w:rsidRDefault="00C64226" w:rsidP="005119A2">
      <w:pPr>
        <w:rPr>
          <w:rFonts w:ascii="Times New Roman" w:hAnsi="Times New Roman" w:cs="Times New Roman"/>
          <w:color w:val="000000" w:themeColor="text1"/>
        </w:rPr>
      </w:pPr>
    </w:p>
    <w:p w14:paraId="0483ABC1" w14:textId="4A60AE8E" w:rsidR="00C64226" w:rsidRDefault="00C64226" w:rsidP="005119A2">
      <w:pPr>
        <w:rPr>
          <w:rFonts w:ascii="Times New Roman" w:hAnsi="Times New Roman" w:cs="Times New Roman"/>
          <w:color w:val="000000" w:themeColor="text1"/>
        </w:rPr>
      </w:pPr>
    </w:p>
    <w:p w14:paraId="7A155433" w14:textId="1F4C27D5" w:rsidR="00C64226" w:rsidRDefault="00C64226" w:rsidP="005119A2">
      <w:pPr>
        <w:rPr>
          <w:rFonts w:ascii="Times New Roman" w:hAnsi="Times New Roman" w:cs="Times New Roman"/>
          <w:color w:val="000000" w:themeColor="text1"/>
        </w:rPr>
      </w:pPr>
    </w:p>
    <w:p w14:paraId="47A0E13B" w14:textId="01ED7FE3" w:rsidR="00C64226" w:rsidRDefault="00C64226" w:rsidP="005119A2">
      <w:pPr>
        <w:rPr>
          <w:rFonts w:ascii="Times New Roman" w:hAnsi="Times New Roman" w:cs="Times New Roman"/>
          <w:color w:val="000000" w:themeColor="text1"/>
        </w:rPr>
      </w:pPr>
    </w:p>
    <w:p w14:paraId="0F4FC6B7" w14:textId="02870426" w:rsidR="00C64226" w:rsidRDefault="00C64226" w:rsidP="005119A2">
      <w:pPr>
        <w:rPr>
          <w:rFonts w:ascii="Times New Roman" w:hAnsi="Times New Roman" w:cs="Times New Roman"/>
          <w:color w:val="000000" w:themeColor="text1"/>
        </w:rPr>
      </w:pPr>
    </w:p>
    <w:p w14:paraId="10B6C9A0" w14:textId="4F61ABDC" w:rsidR="00C64226" w:rsidRDefault="00C64226" w:rsidP="005119A2">
      <w:pPr>
        <w:rPr>
          <w:rFonts w:ascii="Times New Roman" w:hAnsi="Times New Roman" w:cs="Times New Roman"/>
          <w:color w:val="000000" w:themeColor="text1"/>
        </w:rPr>
      </w:pPr>
    </w:p>
    <w:p w14:paraId="710AF242" w14:textId="4BFCB7ED" w:rsidR="00C64226" w:rsidRDefault="00C64226" w:rsidP="005119A2">
      <w:pPr>
        <w:rPr>
          <w:rFonts w:ascii="Times New Roman" w:hAnsi="Times New Roman" w:cs="Times New Roman"/>
          <w:color w:val="000000" w:themeColor="text1"/>
        </w:rPr>
      </w:pPr>
    </w:p>
    <w:p w14:paraId="3928D2F1" w14:textId="6E314B34" w:rsidR="00C64226" w:rsidRDefault="00C64226" w:rsidP="005119A2">
      <w:pPr>
        <w:rPr>
          <w:rFonts w:ascii="Times New Roman" w:hAnsi="Times New Roman" w:cs="Times New Roman"/>
          <w:color w:val="000000" w:themeColor="text1"/>
        </w:rPr>
      </w:pPr>
    </w:p>
    <w:p w14:paraId="4172EB49" w14:textId="0DA4D5F8" w:rsidR="00C64226" w:rsidRPr="00C64226" w:rsidRDefault="00C64226" w:rsidP="00C64226">
      <w:pPr>
        <w:pStyle w:val="Heading1"/>
      </w:pPr>
      <w:r w:rsidRPr="00C64226">
        <w:t>Appendix: HOW TO AVOID PALM OIL</w:t>
      </w:r>
    </w:p>
    <w:p w14:paraId="70B92D7A" w14:textId="77777777"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 </w:t>
      </w:r>
    </w:p>
    <w:p w14:paraId="0B1298FC" w14:textId="7940B352" w:rsid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Palm Oil is a ubiquitous product, it is found in all types of commodities. It is extremely damaging to primary forests worldwide. Oil palm plantations currently cover more than 27 million hectares of the Earth's surface. Forests and human settlements have been destroyed and replaced by “green deserts” containing virtually no biodiversity on an area the size of New Zealand. Palm oil industry is responsible for major human and nature rights abuse throughout the Global South.</w:t>
      </w:r>
    </w:p>
    <w:p w14:paraId="422C45C1" w14:textId="377CC56C" w:rsidR="00C64226" w:rsidRDefault="00C64226" w:rsidP="00C64226">
      <w:pPr>
        <w:rPr>
          <w:rFonts w:ascii="Times New Roman" w:hAnsi="Times New Roman" w:cs="Times New Roman"/>
          <w:color w:val="000000" w:themeColor="text1"/>
        </w:rPr>
      </w:pPr>
    </w:p>
    <w:p w14:paraId="48AE7E93" w14:textId="3AEE90DB" w:rsidR="00C64226" w:rsidRPr="00C64226" w:rsidRDefault="00C64226" w:rsidP="00C64226">
      <w:pPr>
        <w:rPr>
          <w:rFonts w:ascii="Times New Roman" w:hAnsi="Times New Roman" w:cs="Times New Roman"/>
          <w:color w:val="000000" w:themeColor="text1"/>
        </w:rPr>
      </w:pPr>
      <w:r>
        <w:rPr>
          <w:rFonts w:ascii="Times New Roman" w:hAnsi="Times New Roman" w:cs="Times New Roman"/>
          <w:color w:val="000000" w:themeColor="text1"/>
        </w:rPr>
        <w:t>You can choose products from the list below that do not contain palm oil, or which use palm oil from responsible sourced farms.</w:t>
      </w:r>
    </w:p>
    <w:p w14:paraId="6383B22B" w14:textId="77777777"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 </w:t>
      </w:r>
    </w:p>
    <w:p w14:paraId="4E57056B" w14:textId="77777777" w:rsidR="00C64226" w:rsidRPr="00C64226" w:rsidRDefault="00C64226" w:rsidP="00C64226">
      <w:pPr>
        <w:rPr>
          <w:rFonts w:ascii="Times New Roman" w:hAnsi="Times New Roman" w:cs="Times New Roman"/>
          <w:i/>
          <w:iCs/>
          <w:color w:val="000000" w:themeColor="text1"/>
        </w:rPr>
      </w:pPr>
      <w:r w:rsidRPr="00C64226">
        <w:rPr>
          <w:rFonts w:ascii="Times New Roman" w:hAnsi="Times New Roman" w:cs="Times New Roman"/>
          <w:i/>
          <w:iCs/>
          <w:color w:val="000000" w:themeColor="text1"/>
        </w:rPr>
        <w:t>Which products contain palm oil?</w:t>
      </w:r>
    </w:p>
    <w:p w14:paraId="7B77C5FD" w14:textId="77777777"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 </w:t>
      </w:r>
    </w:p>
    <w:p w14:paraId="3CF37F3C" w14:textId="77777777"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Lipstick: Palm oil is used in lipstick as it holds color well, doesn’t melt at high temperatures, and has a smooth application and virtually no taste.</w:t>
      </w:r>
    </w:p>
    <w:p w14:paraId="389FD758" w14:textId="77777777" w:rsidR="00C64226" w:rsidRDefault="00C64226" w:rsidP="00C64226">
      <w:pPr>
        <w:rPr>
          <w:rFonts w:ascii="Times New Roman" w:hAnsi="Times New Roman" w:cs="Times New Roman"/>
          <w:color w:val="000000" w:themeColor="text1"/>
        </w:rPr>
      </w:pPr>
    </w:p>
    <w:p w14:paraId="6464F23E" w14:textId="07B151E8"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Pizza Dough: Palm oil is added to both frozen and fresh pizza dough to stop it from sticking together and to enhance texture.</w:t>
      </w:r>
    </w:p>
    <w:p w14:paraId="32C458C4" w14:textId="77777777" w:rsidR="00C64226" w:rsidRDefault="00C64226" w:rsidP="00C64226">
      <w:pPr>
        <w:rPr>
          <w:rFonts w:ascii="Times New Roman" w:hAnsi="Times New Roman" w:cs="Times New Roman"/>
          <w:color w:val="000000" w:themeColor="text1"/>
        </w:rPr>
      </w:pPr>
    </w:p>
    <w:p w14:paraId="0FAE1F60" w14:textId="67152F4C"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Instant Noodles: Palm oil is up to 20% of the weight of a pack of instant noodles. It's used to pre-cook the noodles so that all you </w:t>
      </w:r>
      <w:proofErr w:type="gramStart"/>
      <w:r w:rsidRPr="00C64226">
        <w:rPr>
          <w:rFonts w:ascii="Times New Roman" w:hAnsi="Times New Roman" w:cs="Times New Roman"/>
          <w:color w:val="000000" w:themeColor="text1"/>
        </w:rPr>
        <w:t>have to</w:t>
      </w:r>
      <w:proofErr w:type="gramEnd"/>
      <w:r w:rsidRPr="00C64226">
        <w:rPr>
          <w:rFonts w:ascii="Times New Roman" w:hAnsi="Times New Roman" w:cs="Times New Roman"/>
          <w:color w:val="000000" w:themeColor="text1"/>
        </w:rPr>
        <w:t xml:space="preserve"> do is add hot water.</w:t>
      </w:r>
    </w:p>
    <w:p w14:paraId="36B18808" w14:textId="77777777" w:rsidR="00C64226" w:rsidRDefault="00C64226" w:rsidP="00C64226">
      <w:pPr>
        <w:rPr>
          <w:rFonts w:ascii="Times New Roman" w:hAnsi="Times New Roman" w:cs="Times New Roman"/>
          <w:color w:val="000000" w:themeColor="text1"/>
        </w:rPr>
      </w:pPr>
    </w:p>
    <w:p w14:paraId="25F65A1A" w14:textId="318E2F18"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Shampoo: Palm oil is used as a conditioning agent that helps restore the natural oils of the hair that are stripped away by most shampoos.</w:t>
      </w:r>
    </w:p>
    <w:p w14:paraId="7E95A38A" w14:textId="77777777" w:rsidR="00C64226" w:rsidRDefault="00C64226" w:rsidP="00C64226">
      <w:pPr>
        <w:rPr>
          <w:rFonts w:ascii="Times New Roman" w:hAnsi="Times New Roman" w:cs="Times New Roman"/>
          <w:color w:val="000000" w:themeColor="text1"/>
        </w:rPr>
      </w:pPr>
    </w:p>
    <w:p w14:paraId="76EB6212" w14:textId="53BC6C5A"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Ice Cream: Palm oil makes ice cream smooth and creamy.</w:t>
      </w:r>
    </w:p>
    <w:p w14:paraId="701AA4B1" w14:textId="77777777" w:rsidR="00C64226" w:rsidRDefault="00C64226" w:rsidP="00C64226">
      <w:pPr>
        <w:rPr>
          <w:rFonts w:ascii="Times New Roman" w:hAnsi="Times New Roman" w:cs="Times New Roman"/>
          <w:color w:val="000000" w:themeColor="text1"/>
        </w:rPr>
      </w:pPr>
    </w:p>
    <w:p w14:paraId="3F1E4972" w14:textId="4DAFE615"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Detergent: Palm oil is refined to create soaps, washing powder and other cleaning products.</w:t>
      </w:r>
    </w:p>
    <w:p w14:paraId="62EB7232" w14:textId="77777777" w:rsidR="00C64226" w:rsidRDefault="00C64226" w:rsidP="00C64226">
      <w:pPr>
        <w:rPr>
          <w:rFonts w:ascii="Times New Roman" w:hAnsi="Times New Roman" w:cs="Times New Roman"/>
          <w:color w:val="000000" w:themeColor="text1"/>
        </w:rPr>
      </w:pPr>
    </w:p>
    <w:p w14:paraId="07F46C77" w14:textId="492D1E2D"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Margarine: Palm oil is used in margarine because it is solid at room temperature and is free of trans fats.</w:t>
      </w:r>
    </w:p>
    <w:p w14:paraId="06B1E20F" w14:textId="77777777" w:rsidR="00C64226" w:rsidRDefault="00C64226" w:rsidP="00C64226">
      <w:pPr>
        <w:rPr>
          <w:rFonts w:ascii="Times New Roman" w:hAnsi="Times New Roman" w:cs="Times New Roman"/>
          <w:color w:val="000000" w:themeColor="text1"/>
        </w:rPr>
      </w:pPr>
    </w:p>
    <w:p w14:paraId="46F1C0BC" w14:textId="7D88DDCC"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Chocolate: Palm oil helps create a smooth and shiny appearance in some chocolate and keeps it from melting.</w:t>
      </w:r>
    </w:p>
    <w:p w14:paraId="5BD7E8B7" w14:textId="77777777" w:rsidR="00C64226" w:rsidRDefault="00C64226" w:rsidP="00C64226">
      <w:pPr>
        <w:rPr>
          <w:rFonts w:ascii="Times New Roman" w:hAnsi="Times New Roman" w:cs="Times New Roman"/>
          <w:color w:val="000000" w:themeColor="text1"/>
        </w:rPr>
      </w:pPr>
    </w:p>
    <w:p w14:paraId="437BCC48" w14:textId="713A122B"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Cookies: Semi-solid at room temperature, palm oil is used to give baked goods a creamy taste and texture.</w:t>
      </w:r>
    </w:p>
    <w:p w14:paraId="109D926D" w14:textId="77777777" w:rsidR="00C64226" w:rsidRDefault="00C64226" w:rsidP="00C64226">
      <w:pPr>
        <w:rPr>
          <w:rFonts w:ascii="Times New Roman" w:hAnsi="Times New Roman" w:cs="Times New Roman"/>
          <w:color w:val="000000" w:themeColor="text1"/>
        </w:rPr>
      </w:pPr>
    </w:p>
    <w:p w14:paraId="7F58B3C7" w14:textId="0507A04E"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Biodiesel: Palm oil can be used to produce biodiesel and biofuel.</w:t>
      </w:r>
    </w:p>
    <w:p w14:paraId="13A443DE" w14:textId="77777777" w:rsidR="00C64226" w:rsidRDefault="00C64226" w:rsidP="00C64226">
      <w:pPr>
        <w:rPr>
          <w:rFonts w:ascii="Times New Roman" w:hAnsi="Times New Roman" w:cs="Times New Roman"/>
          <w:color w:val="000000" w:themeColor="text1"/>
        </w:rPr>
      </w:pPr>
    </w:p>
    <w:p w14:paraId="08F5E064" w14:textId="08071B05"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Soap: Palm oil is used for its ability to remove oil and dirt from hair and skin as well to moisturize.</w:t>
      </w:r>
    </w:p>
    <w:p w14:paraId="7F79A876" w14:textId="77777777" w:rsidR="00C64226" w:rsidRDefault="00C64226" w:rsidP="00C64226">
      <w:pPr>
        <w:rPr>
          <w:rFonts w:ascii="Times New Roman" w:hAnsi="Times New Roman" w:cs="Times New Roman"/>
          <w:color w:val="000000" w:themeColor="text1"/>
        </w:rPr>
      </w:pPr>
    </w:p>
    <w:p w14:paraId="5BAE22FC" w14:textId="1FCC6634"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Bread: Palm oil is now widely used to make bread because it is solid at room temperature, easy to bake with and inexpensive.</w:t>
      </w:r>
    </w:p>
    <w:p w14:paraId="42810267" w14:textId="77777777"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lastRenderedPageBreak/>
        <w:t xml:space="preserve"> </w:t>
      </w:r>
    </w:p>
    <w:p w14:paraId="659C7BC3" w14:textId="4CCFCA83" w:rsidR="00C64226" w:rsidRDefault="00C64226" w:rsidP="00C64226">
      <w:pPr>
        <w:rPr>
          <w:rFonts w:ascii="Times New Roman" w:hAnsi="Times New Roman" w:cs="Times New Roman"/>
          <w:color w:val="000000" w:themeColor="text1"/>
        </w:rPr>
      </w:pPr>
    </w:p>
    <w:p w14:paraId="4BF4FFD0" w14:textId="77777777" w:rsidR="00C64226" w:rsidRDefault="00C64226" w:rsidP="00C64226">
      <w:pPr>
        <w:rPr>
          <w:rFonts w:ascii="Times New Roman" w:hAnsi="Times New Roman" w:cs="Times New Roman"/>
          <w:color w:val="000000" w:themeColor="text1"/>
        </w:rPr>
      </w:pPr>
    </w:p>
    <w:p w14:paraId="4903F73E" w14:textId="03CE4D0D" w:rsidR="00C64226" w:rsidRDefault="00C64226" w:rsidP="00C64226">
      <w:pPr>
        <w:rPr>
          <w:rFonts w:ascii="Times New Roman" w:hAnsi="Times New Roman" w:cs="Times New Roman"/>
          <w:color w:val="000000" w:themeColor="text1"/>
        </w:rPr>
      </w:pPr>
    </w:p>
    <w:p w14:paraId="6A45EFA0" w14:textId="46027A26" w:rsidR="00C64226" w:rsidRPr="00C64226" w:rsidRDefault="00C64226" w:rsidP="00C64226">
      <w:pPr>
        <w:pStyle w:val="Heading2"/>
      </w:pPr>
      <w:r w:rsidRPr="00C64226">
        <w:t>Ingredients list</w:t>
      </w:r>
    </w:p>
    <w:p w14:paraId="1806AE89" w14:textId="7AD04485"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 </w:t>
      </w:r>
    </w:p>
    <w:p w14:paraId="53627657" w14:textId="5C267747"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Many products that use palm oil aren't clearly labelled. Palm oil and its derivatives can appear under many names, </w:t>
      </w:r>
      <w:proofErr w:type="gramStart"/>
      <w:r w:rsidRPr="00C64226">
        <w:rPr>
          <w:rFonts w:ascii="Times New Roman" w:hAnsi="Times New Roman" w:cs="Times New Roman"/>
          <w:color w:val="000000" w:themeColor="text1"/>
        </w:rPr>
        <w:t>including:</w:t>
      </w:r>
      <w:proofErr w:type="gramEnd"/>
      <w:r w:rsidRPr="00C64226">
        <w:rPr>
          <w:rFonts w:ascii="Times New Roman" w:hAnsi="Times New Roman" w:cs="Times New Roman"/>
          <w:color w:val="000000" w:themeColor="text1"/>
        </w:rPr>
        <w:t xml:space="preserve"> Vegetable Oil, Vegetable Fat, Palm Kernel, Palm Kernel Oil, Palm Fruit Oil, Palmate, Palmitate, Palmolein, Glyceryl, Stearate, Stearic Acid, etc.</w:t>
      </w:r>
    </w:p>
    <w:p w14:paraId="0362C6C5" w14:textId="1C96391C"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 </w:t>
      </w:r>
    </w:p>
    <w:p w14:paraId="7F701AE6" w14:textId="1A7A31ED"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How </w:t>
      </w:r>
      <w:proofErr w:type="gramStart"/>
      <w:r w:rsidRPr="00C64226">
        <w:rPr>
          <w:rFonts w:ascii="Times New Roman" w:hAnsi="Times New Roman" w:cs="Times New Roman"/>
          <w:color w:val="000000" w:themeColor="text1"/>
        </w:rPr>
        <w:t>you can</w:t>
      </w:r>
      <w:proofErr w:type="gramEnd"/>
      <w:r w:rsidRPr="00C64226">
        <w:rPr>
          <w:rFonts w:ascii="Times New Roman" w:hAnsi="Times New Roman" w:cs="Times New Roman"/>
          <w:color w:val="000000" w:themeColor="text1"/>
        </w:rPr>
        <w:t xml:space="preserve"> help?</w:t>
      </w:r>
    </w:p>
    <w:p w14:paraId="0AC4F79F" w14:textId="2CF59F64" w:rsidR="00C64226" w:rsidRP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 xml:space="preserve"> </w:t>
      </w:r>
    </w:p>
    <w:p w14:paraId="5B794B8A" w14:textId="113C7A59" w:rsidR="00C64226" w:rsidRDefault="00C64226" w:rsidP="00C64226">
      <w:pPr>
        <w:rPr>
          <w:rFonts w:ascii="Times New Roman" w:hAnsi="Times New Roman" w:cs="Times New Roman"/>
          <w:color w:val="000000" w:themeColor="text1"/>
        </w:rPr>
      </w:pPr>
      <w:r w:rsidRPr="00C64226">
        <w:rPr>
          <w:rFonts w:ascii="Times New Roman" w:hAnsi="Times New Roman" w:cs="Times New Roman"/>
          <w:color w:val="000000" w:themeColor="text1"/>
        </w:rPr>
        <w:t>Look for the RSPO label to ensure you purchase products made with certified sustainable palm oil. This label gives you the confidence that the palm oil was produced in a socially and environmentally responsible way. Also, check products in the above list that do NOT contain palm oil.</w:t>
      </w:r>
    </w:p>
    <w:p w14:paraId="77ACC711" w14:textId="2DB6F362" w:rsidR="009E3519" w:rsidRDefault="009E3519" w:rsidP="00C64226">
      <w:pPr>
        <w:rPr>
          <w:rFonts w:ascii="Times New Roman" w:hAnsi="Times New Roman" w:cs="Times New Roman"/>
          <w:color w:val="000000" w:themeColor="text1"/>
        </w:rPr>
      </w:pPr>
    </w:p>
    <w:p w14:paraId="49A3EFD9" w14:textId="4BAE0E45" w:rsidR="009E3519" w:rsidRDefault="009E3519" w:rsidP="00C64226">
      <w:pPr>
        <w:rPr>
          <w:rFonts w:ascii="Times New Roman" w:hAnsi="Times New Roman" w:cs="Times New Roman"/>
          <w:color w:val="000000" w:themeColor="text1"/>
        </w:rPr>
      </w:pPr>
      <w:r>
        <w:rPr>
          <w:rFonts w:ascii="Times New Roman" w:hAnsi="Times New Roman" w:cs="Times New Roman"/>
          <w:color w:val="000000" w:themeColor="text1"/>
        </w:rPr>
        <w:t>Read this book- to get a sense of the politics and history behind this crop</w:t>
      </w:r>
    </w:p>
    <w:p w14:paraId="5E6C5FED" w14:textId="4ABAC78B" w:rsidR="009E3519" w:rsidRPr="005119A2" w:rsidRDefault="009E3519" w:rsidP="00C64226">
      <w:pPr>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72576" behindDoc="0" locked="0" layoutInCell="1" allowOverlap="1" wp14:anchorId="776A80E7" wp14:editId="0CF8133F">
            <wp:simplePos x="0" y="0"/>
            <wp:positionH relativeFrom="column">
              <wp:posOffset>1778750</wp:posOffset>
            </wp:positionH>
            <wp:positionV relativeFrom="paragraph">
              <wp:posOffset>561340</wp:posOffset>
            </wp:positionV>
            <wp:extent cx="2144395" cy="4243070"/>
            <wp:effectExtent l="0" t="0" r="1905" b="0"/>
            <wp:wrapThrough wrapText="bothSides">
              <wp:wrapPolygon edited="0">
                <wp:start x="0" y="0"/>
                <wp:lineTo x="0" y="21529"/>
                <wp:lineTo x="21491" y="21529"/>
                <wp:lineTo x="21491" y="0"/>
                <wp:lineTo x="0" y="0"/>
              </wp:wrapPolygon>
            </wp:wrapThrough>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44395" cy="4243070"/>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Pr="00FE2081">
          <w:rPr>
            <w:rStyle w:val="Hyperlink"/>
            <w:rFonts w:ascii="Times New Roman" w:hAnsi="Times New Roman" w:cs="Times New Roman"/>
          </w:rPr>
          <w:t>https://www.plutobooks.com/9780745345826/palm-oil/</w:t>
        </w:r>
      </w:hyperlink>
      <w:r>
        <w:rPr>
          <w:rFonts w:ascii="Times New Roman" w:hAnsi="Times New Roman" w:cs="Times New Roman"/>
          <w:color w:val="000000" w:themeColor="text1"/>
        </w:rPr>
        <w:t xml:space="preserve"> </w:t>
      </w:r>
    </w:p>
    <w:sectPr w:rsidR="009E3519" w:rsidRPr="005119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F7EFB" w14:textId="77777777" w:rsidR="00AA6A05" w:rsidRDefault="00AA6A05" w:rsidP="009E3519">
      <w:r>
        <w:separator/>
      </w:r>
    </w:p>
  </w:endnote>
  <w:endnote w:type="continuationSeparator" w:id="0">
    <w:p w14:paraId="2C60941F" w14:textId="77777777" w:rsidR="00AA6A05" w:rsidRDefault="00AA6A05" w:rsidP="009E3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5417E" w14:textId="77777777" w:rsidR="00AA6A05" w:rsidRDefault="00AA6A05" w:rsidP="009E3519">
      <w:r>
        <w:separator/>
      </w:r>
    </w:p>
  </w:footnote>
  <w:footnote w:type="continuationSeparator" w:id="0">
    <w:p w14:paraId="0FF0A389" w14:textId="77777777" w:rsidR="00AA6A05" w:rsidRDefault="00AA6A05" w:rsidP="009E3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9142" w14:textId="0C01879D" w:rsidR="009E3519" w:rsidRDefault="009E3519">
    <w:pPr>
      <w:pStyle w:val="Header"/>
    </w:pPr>
    <w:r>
      <w:rPr>
        <w:rFonts w:ascii="Gadugi" w:hAnsi="Gadugi" w:cs="Times New Roman"/>
        <w:b/>
        <w:bCs/>
        <w:noProof/>
        <w:color w:val="000000" w:themeColor="text1"/>
      </w:rPr>
      <w:drawing>
        <wp:anchor distT="0" distB="0" distL="114300" distR="114300" simplePos="0" relativeHeight="251659264" behindDoc="0" locked="0" layoutInCell="1" allowOverlap="1" wp14:anchorId="31BC570C" wp14:editId="1BEDA67D">
          <wp:simplePos x="0" y="0"/>
          <wp:positionH relativeFrom="column">
            <wp:posOffset>2578735</wp:posOffset>
          </wp:positionH>
          <wp:positionV relativeFrom="paragraph">
            <wp:posOffset>-237769</wp:posOffset>
          </wp:positionV>
          <wp:extent cx="884555" cy="865505"/>
          <wp:effectExtent l="0" t="0" r="0" b="0"/>
          <wp:wrapThrough wrapText="bothSides">
            <wp:wrapPolygon edited="0">
              <wp:start x="9614" y="317"/>
              <wp:lineTo x="7133" y="1268"/>
              <wp:lineTo x="2171" y="4754"/>
              <wp:lineTo x="2171" y="6022"/>
              <wp:lineTo x="5272" y="11093"/>
              <wp:lineTo x="2791" y="14897"/>
              <wp:lineTo x="3411" y="16164"/>
              <wp:lineTo x="8063" y="20285"/>
              <wp:lineTo x="12405" y="20285"/>
              <wp:lineTo x="18297" y="16798"/>
              <wp:lineTo x="18917" y="16164"/>
              <wp:lineTo x="18607" y="11093"/>
              <wp:lineTo x="20468" y="5071"/>
              <wp:lineTo x="14886" y="1268"/>
              <wp:lineTo x="12715" y="317"/>
              <wp:lineTo x="9614" y="317"/>
            </wp:wrapPolygon>
          </wp:wrapThrough>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4555" cy="865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7C87DDA"/>
    <w:multiLevelType w:val="hybridMultilevel"/>
    <w:tmpl w:val="A600CA68"/>
    <w:lvl w:ilvl="0" w:tplc="5212D3B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245BB6"/>
    <w:multiLevelType w:val="hybridMultilevel"/>
    <w:tmpl w:val="8C9E3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BE275F"/>
    <w:multiLevelType w:val="hybridMultilevel"/>
    <w:tmpl w:val="1A56A9B2"/>
    <w:lvl w:ilvl="0" w:tplc="A31CF2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AF7825"/>
    <w:multiLevelType w:val="hybridMultilevel"/>
    <w:tmpl w:val="52DC4E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3546661">
    <w:abstractNumId w:val="2"/>
  </w:num>
  <w:num w:numId="2" w16cid:durableId="1944993823">
    <w:abstractNumId w:val="1"/>
  </w:num>
  <w:num w:numId="3" w16cid:durableId="1958634936">
    <w:abstractNumId w:val="0"/>
  </w:num>
  <w:num w:numId="4" w16cid:durableId="195578952">
    <w:abstractNumId w:val="4"/>
  </w:num>
  <w:num w:numId="5" w16cid:durableId="10792071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9A2"/>
    <w:rsid w:val="000135E9"/>
    <w:rsid w:val="002800D4"/>
    <w:rsid w:val="005119A2"/>
    <w:rsid w:val="00536B0C"/>
    <w:rsid w:val="009E3519"/>
    <w:rsid w:val="00AA6A05"/>
    <w:rsid w:val="00C64226"/>
    <w:rsid w:val="00D922D1"/>
    <w:rsid w:val="00E93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55FDF"/>
  <w15:chartTrackingRefBased/>
  <w15:docId w15:val="{E57C8206-C858-1348-9E6F-22ECCBC3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19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19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19A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19A2"/>
    <w:rPr>
      <w:color w:val="0563C1" w:themeColor="hyperlink"/>
      <w:u w:val="single"/>
    </w:rPr>
  </w:style>
  <w:style w:type="character" w:styleId="UnresolvedMention">
    <w:name w:val="Unresolved Mention"/>
    <w:basedOn w:val="DefaultParagraphFont"/>
    <w:uiPriority w:val="99"/>
    <w:semiHidden/>
    <w:unhideWhenUsed/>
    <w:rsid w:val="005119A2"/>
    <w:rPr>
      <w:color w:val="605E5C"/>
      <w:shd w:val="clear" w:color="auto" w:fill="E1DFDD"/>
    </w:rPr>
  </w:style>
  <w:style w:type="paragraph" w:styleId="ListParagraph">
    <w:name w:val="List Paragraph"/>
    <w:basedOn w:val="Normal"/>
    <w:uiPriority w:val="34"/>
    <w:qFormat/>
    <w:rsid w:val="005119A2"/>
    <w:pPr>
      <w:ind w:left="720"/>
      <w:contextualSpacing/>
    </w:pPr>
  </w:style>
  <w:style w:type="character" w:styleId="FollowedHyperlink">
    <w:name w:val="FollowedHyperlink"/>
    <w:basedOn w:val="DefaultParagraphFont"/>
    <w:uiPriority w:val="99"/>
    <w:semiHidden/>
    <w:unhideWhenUsed/>
    <w:rsid w:val="005119A2"/>
    <w:rPr>
      <w:color w:val="954F72" w:themeColor="followedHyperlink"/>
      <w:u w:val="single"/>
    </w:rPr>
  </w:style>
  <w:style w:type="character" w:customStyle="1" w:styleId="Heading1Char">
    <w:name w:val="Heading 1 Char"/>
    <w:basedOn w:val="DefaultParagraphFont"/>
    <w:link w:val="Heading1"/>
    <w:uiPriority w:val="9"/>
    <w:rsid w:val="005119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119A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119A2"/>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C64226"/>
    <w:pPr>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C64226"/>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C64226"/>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64226"/>
    <w:rPr>
      <w:rFonts w:asciiTheme="majorHAnsi" w:eastAsiaTheme="majorEastAsia" w:hAnsiTheme="majorHAnsi" w:cstheme="majorBidi"/>
      <w:color w:val="404040" w:themeColor="text1" w:themeTint="BF"/>
      <w:sz w:val="30"/>
      <w:szCs w:val="30"/>
    </w:rPr>
  </w:style>
  <w:style w:type="character" w:styleId="SubtleEmphasis">
    <w:name w:val="Subtle Emphasis"/>
    <w:basedOn w:val="DefaultParagraphFont"/>
    <w:uiPriority w:val="19"/>
    <w:qFormat/>
    <w:rsid w:val="00C64226"/>
    <w:rPr>
      <w:i/>
      <w:iCs/>
      <w:color w:val="595959" w:themeColor="text1" w:themeTint="A6"/>
    </w:rPr>
  </w:style>
  <w:style w:type="paragraph" w:styleId="Header">
    <w:name w:val="header"/>
    <w:basedOn w:val="Normal"/>
    <w:link w:val="HeaderChar"/>
    <w:uiPriority w:val="99"/>
    <w:unhideWhenUsed/>
    <w:rsid w:val="009E3519"/>
    <w:pPr>
      <w:tabs>
        <w:tab w:val="center" w:pos="4513"/>
        <w:tab w:val="right" w:pos="9026"/>
      </w:tabs>
    </w:pPr>
  </w:style>
  <w:style w:type="character" w:customStyle="1" w:styleId="HeaderChar">
    <w:name w:val="Header Char"/>
    <w:basedOn w:val="DefaultParagraphFont"/>
    <w:link w:val="Header"/>
    <w:uiPriority w:val="99"/>
    <w:rsid w:val="009E3519"/>
  </w:style>
  <w:style w:type="paragraph" w:styleId="Footer">
    <w:name w:val="footer"/>
    <w:basedOn w:val="Normal"/>
    <w:link w:val="FooterChar"/>
    <w:uiPriority w:val="99"/>
    <w:unhideWhenUsed/>
    <w:rsid w:val="009E3519"/>
    <w:pPr>
      <w:tabs>
        <w:tab w:val="center" w:pos="4513"/>
        <w:tab w:val="right" w:pos="9026"/>
      </w:tabs>
    </w:pPr>
  </w:style>
  <w:style w:type="character" w:customStyle="1" w:styleId="FooterChar">
    <w:name w:val="Footer Char"/>
    <w:basedOn w:val="DefaultParagraphFont"/>
    <w:link w:val="Footer"/>
    <w:uiPriority w:val="99"/>
    <w:rsid w:val="009E3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m/future/bespoke/follow-the-food/a-staple-food-to-withstand-disaster/" TargetMode="External"/><Relationship Id="rId21" Type="http://schemas.openxmlformats.org/officeDocument/2006/relationships/hyperlink" Target="https://medium.com/resq-club/7-facts-every-avocado-lover-should-know-617cf886d42d" TargetMode="External"/><Relationship Id="rId42" Type="http://schemas.openxmlformats.org/officeDocument/2006/relationships/hyperlink" Target="https://www.instagram.com/explore/tags/boycottsupermarch%C3%A9s/" TargetMode="External"/><Relationship Id="rId47" Type="http://schemas.openxmlformats.org/officeDocument/2006/relationships/hyperlink" Target="https://www.instagram.com/explore/tags/onenation/" TargetMode="External"/><Relationship Id="rId63" Type="http://schemas.openxmlformats.org/officeDocument/2006/relationships/header" Target="header1.xml"/><Relationship Id="rId68" Type="http://schemas.openxmlformats.org/officeDocument/2006/relationships/hyperlink" Target="https://www.greenpeace.org/international/press-release/18485/greenpeace-investigation-wilmar-brands-palm-oil-deforestation-indonesia/" TargetMode="External"/><Relationship Id="rId2" Type="http://schemas.openxmlformats.org/officeDocument/2006/relationships/styles" Target="styles.xml"/><Relationship Id="rId16" Type="http://schemas.openxmlformats.org/officeDocument/2006/relationships/hyperlink" Target="https://www.wwf.org.uk/updates/8-things-know-about-palm-oil" TargetMode="External"/><Relationship Id="rId29" Type="http://schemas.openxmlformats.org/officeDocument/2006/relationships/hyperlink" Target="https://foodprint.org/issues/the-water-footprint-of-food/" TargetMode="External"/><Relationship Id="rId11" Type="http://schemas.openxmlformats.org/officeDocument/2006/relationships/image" Target="media/image5.jpeg"/><Relationship Id="rId24" Type="http://schemas.openxmlformats.org/officeDocument/2006/relationships/hyperlink" Target="https://www.theguardian.com/food/2022/sep/20/droughts-heat-and-fire-the-future-of-wine-in-the-climate-crisis" TargetMode="External"/><Relationship Id="rId32" Type="http://schemas.openxmlformats.org/officeDocument/2006/relationships/hyperlink" Target="https://www.theguardian.com/environment/2020/sep/30/marks-and-spencer-cuts-soya-production-milk-deforestation" TargetMode="External"/><Relationship Id="rId37" Type="http://schemas.openxmlformats.org/officeDocument/2006/relationships/hyperlink" Target="https://www.ethicalconsumer.org/" TargetMode="External"/><Relationship Id="rId40" Type="http://schemas.openxmlformats.org/officeDocument/2006/relationships/hyperlink" Target="https://www.instagram.com/explore/tags/boycottwalmart/" TargetMode="External"/><Relationship Id="rId45" Type="http://schemas.openxmlformats.org/officeDocument/2006/relationships/hyperlink" Target="https://www.instagram.com/explore/tags/buylocal/" TargetMode="External"/><Relationship Id="rId53" Type="http://schemas.openxmlformats.org/officeDocument/2006/relationships/hyperlink" Target="https://www.instagram.com/explore/tags/community/" TargetMode="External"/><Relationship Id="rId58" Type="http://schemas.openxmlformats.org/officeDocument/2006/relationships/hyperlink" Target="https://www.instagram.com/explore/tags/supportfarmersmarkets/" TargetMode="External"/><Relationship Id="rId66" Type="http://schemas.openxmlformats.org/officeDocument/2006/relationships/hyperlink" Target="https://www.ethicalconsumer.org/company-profile/triangle-wholefoods-collective-ltd-ta-suma-wholefoods" TargetMode="External"/><Relationship Id="rId5" Type="http://schemas.openxmlformats.org/officeDocument/2006/relationships/footnotes" Target="footnotes.xml"/><Relationship Id="rId61" Type="http://schemas.openxmlformats.org/officeDocument/2006/relationships/hyperlink" Target="https://www.instagram.com/explore/tags/fertilitydiet/" TargetMode="External"/><Relationship Id="rId19" Type="http://schemas.openxmlformats.org/officeDocument/2006/relationships/hyperlink" Target="https://www.goodhousekeeping.com/uk/house-and-home/household-advice/a686532/7-things-you-didnt-know-you-could-recycle/" TargetMode="External"/><Relationship Id="rId14" Type="http://schemas.openxmlformats.org/officeDocument/2006/relationships/hyperlink" Target="https://wwf.panda.org/discover/our_focus/food_practice/sustainable_production/soy/" TargetMode="External"/><Relationship Id="rId22" Type="http://schemas.openxmlformats.org/officeDocument/2006/relationships/hyperlink" Target="https://www.motherjones.com/environment/2015/01/almonds-nuts-crazy-stats-charts/" TargetMode="External"/><Relationship Id="rId27" Type="http://schemas.openxmlformats.org/officeDocument/2006/relationships/image" Target="media/image7.jpeg"/><Relationship Id="rId30" Type="http://schemas.openxmlformats.org/officeDocument/2006/relationships/hyperlink" Target="https://www.edie.net/tesco-waitrose-and-sainsburys-back-11m-initiative-to-tackle-soy-led-deforestation/" TargetMode="External"/><Relationship Id="rId35" Type="http://schemas.openxmlformats.org/officeDocument/2006/relationships/hyperlink" Target="https://www.mightyearth.org/wp-content/uploads/Tesco-A-basket-full-of-problems-report.pdf" TargetMode="External"/><Relationship Id="rId43" Type="http://schemas.openxmlformats.org/officeDocument/2006/relationships/hyperlink" Target="https://www.instagram.com/explore/tags/boycottgoogle/" TargetMode="External"/><Relationship Id="rId48" Type="http://schemas.openxmlformats.org/officeDocument/2006/relationships/hyperlink" Target="https://www.instagram.com/explore/tags/buylocal/" TargetMode="External"/><Relationship Id="rId56" Type="http://schemas.openxmlformats.org/officeDocument/2006/relationships/hyperlink" Target="https://www.instagram.com/explore/tags/supportsmallbusiness/" TargetMode="External"/><Relationship Id="rId64" Type="http://schemas.openxmlformats.org/officeDocument/2006/relationships/hyperlink" Target="https://www.ethicalconsumer.org/retailers/alternative-supermarkets-more-sustainable-food-network" TargetMode="External"/><Relationship Id="rId69" Type="http://schemas.openxmlformats.org/officeDocument/2006/relationships/hyperlink" Target="https://www.fao.org/3/i6575e/i6575e.pdf" TargetMode="External"/><Relationship Id="rId8" Type="http://schemas.openxmlformats.org/officeDocument/2006/relationships/image" Target="media/image2.jpeg"/><Relationship Id="rId51" Type="http://schemas.openxmlformats.org/officeDocument/2006/relationships/hyperlink" Target="https://www.instagram.com/explore/tags/sacredeconomics/"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ethicalconsumer.org/retailers/shopping-guide/supermarkets" TargetMode="External"/><Relationship Id="rId17" Type="http://schemas.openxmlformats.org/officeDocument/2006/relationships/hyperlink" Target="https://www.greenpeace.org.uk/news/supermarket-plastic-league-table-rankings/" TargetMode="External"/><Relationship Id="rId25" Type="http://schemas.openxmlformats.org/officeDocument/2006/relationships/hyperlink" Target="https://www.theguardian.com/environment/2010/dec/26/climate-change-assam-tea" TargetMode="External"/><Relationship Id="rId33" Type="http://schemas.openxmlformats.org/officeDocument/2006/relationships/hyperlink" Target="https://www.dailymail.co.uk/news/article-10275275/M-S-condemned-sending-items-mountain-plastic-vows-UKs-greenest-shop.html" TargetMode="External"/><Relationship Id="rId38" Type="http://schemas.openxmlformats.org/officeDocument/2006/relationships/hyperlink" Target="https://www.instagram.com/explore/tags/boycottsupermarkets/" TargetMode="External"/><Relationship Id="rId46" Type="http://schemas.openxmlformats.org/officeDocument/2006/relationships/hyperlink" Target="https://www.instagram.com/explore/tags/bikelife/" TargetMode="External"/><Relationship Id="rId59" Type="http://schemas.openxmlformats.org/officeDocument/2006/relationships/hyperlink" Target="https://www.instagram.com/explore/tags/supportorganic/" TargetMode="External"/><Relationship Id="rId67" Type="http://schemas.openxmlformats.org/officeDocument/2006/relationships/hyperlink" Target="https://www.mightyearth.org/wp-content/uploads/Mighty-Earth-Report-Cargill-The-Worst-Company-in-the-World-July-2019.pdf" TargetMode="External"/><Relationship Id="rId20" Type="http://schemas.openxmlformats.org/officeDocument/2006/relationships/image" Target="media/image6.png"/><Relationship Id="rId41" Type="http://schemas.openxmlformats.org/officeDocument/2006/relationships/hyperlink" Target="https://www.instagram.com/explore/tags/boycottsupermarkets/" TargetMode="External"/><Relationship Id="rId54" Type="http://schemas.openxmlformats.org/officeDocument/2006/relationships/hyperlink" Target="https://www.instagram.com/explore/tags/comunaliving/" TargetMode="External"/><Relationship Id="rId62" Type="http://schemas.openxmlformats.org/officeDocument/2006/relationships/hyperlink" Target="https://www.instagram.com/explore/tags/fertilitynutritionist/" TargetMode="External"/><Relationship Id="rId7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THYFbMdXJKI" TargetMode="External"/><Relationship Id="rId23" Type="http://schemas.openxmlformats.org/officeDocument/2006/relationships/hyperlink" Target="https://www.thethirdpole.net/en/pollution/investigation-water-crisis-sugar-india/" TargetMode="External"/><Relationship Id="rId28" Type="http://schemas.openxmlformats.org/officeDocument/2006/relationships/hyperlink" Target="https://www.watercalculator.org/footprint/foods-big-water-footprint/" TargetMode="External"/><Relationship Id="rId36" Type="http://schemas.openxmlformats.org/officeDocument/2006/relationships/hyperlink" Target="https://retailtimes.co.uk/new-uk-based-soft-plastic-recycling-available-at-waitrose/" TargetMode="External"/><Relationship Id="rId49" Type="http://schemas.openxmlformats.org/officeDocument/2006/relationships/hyperlink" Target="https://www.instagram.com/explore/tags/shoplocal/" TargetMode="External"/><Relationship Id="rId57" Type="http://schemas.openxmlformats.org/officeDocument/2006/relationships/hyperlink" Target="https://www.instagram.com/explore/tags/supportfarmers/" TargetMode="External"/><Relationship Id="rId10" Type="http://schemas.openxmlformats.org/officeDocument/2006/relationships/image" Target="media/image4.png"/><Relationship Id="rId31" Type="http://schemas.openxmlformats.org/officeDocument/2006/relationships/hyperlink" Target="https://retailtimes.co.uk/new-uk-based-soft-plastic-recycling-available-at-waitrose/" TargetMode="External"/><Relationship Id="rId44" Type="http://schemas.openxmlformats.org/officeDocument/2006/relationships/hyperlink" Target="https://www.instagram.com/explore/tags/ecosia/" TargetMode="External"/><Relationship Id="rId52" Type="http://schemas.openxmlformats.org/officeDocument/2006/relationships/hyperlink" Target="https://www.instagram.com/explore/tags/permaculture/" TargetMode="External"/><Relationship Id="rId60" Type="http://schemas.openxmlformats.org/officeDocument/2006/relationships/hyperlink" Target="https://www.instagram.com/explore/tags/fertilityfoods/" TargetMode="External"/><Relationship Id="rId65" Type="http://schemas.openxmlformats.org/officeDocument/2006/relationships/hyperlink" Target="https://www.ethicalconsumer.org/retailers/shopping-guide/supermarket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greenpeace.org.uk/news/the-hidden-amazon-deforestation-in-uk-supermarket-supply-chains/" TargetMode="External"/><Relationship Id="rId18" Type="http://schemas.openxmlformats.org/officeDocument/2006/relationships/hyperlink" Target="https://www.thegrocer.co.uk/whitepapers/grocery-packaging-in-a-sustainable-future/593939.article" TargetMode="External"/><Relationship Id="rId39" Type="http://schemas.openxmlformats.org/officeDocument/2006/relationships/hyperlink" Target="https://www.instagram.com/explore/tags/boycottamazon/" TargetMode="External"/><Relationship Id="rId34" Type="http://schemas.openxmlformats.org/officeDocument/2006/relationships/hyperlink" Target="https://www.telegraph.co.uk/news/2022/02/04/ms-makes-underwhelming-progress-cutting-plastic-packaging-use/" TargetMode="External"/><Relationship Id="rId50" Type="http://schemas.openxmlformats.org/officeDocument/2006/relationships/hyperlink" Target="https://www.instagram.com/explore/tags/brightonbusiness/" TargetMode="External"/><Relationship Id="rId55" Type="http://schemas.openxmlformats.org/officeDocument/2006/relationships/hyperlink" Target="https://www.instagram.com/explore/tags/socialjustice/" TargetMode="External"/><Relationship Id="rId7" Type="http://schemas.openxmlformats.org/officeDocument/2006/relationships/image" Target="media/image1.jpeg"/><Relationship Id="rId71" Type="http://schemas.openxmlformats.org/officeDocument/2006/relationships/hyperlink" Target="https://www.plutobooks.com/9780745345826/palm-o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13</Pages>
  <Words>3494</Words>
  <Characters>19916</Characters>
  <Application>Microsoft Office Word</Application>
  <DocSecurity>0</DocSecurity>
  <Lines>165</Lines>
  <Paragraphs>46</Paragraphs>
  <ScaleCrop>false</ScaleCrop>
  <Company/>
  <LinksUpToDate>false</LinksUpToDate>
  <CharactersWithSpaces>23364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Salazar</dc:creator>
  <cp:keywords/>
  <dc:description/>
  <cp:lastModifiedBy>Nicolas Salazar</cp:lastModifiedBy>
  <cp:revision>5</cp:revision>
  <dcterms:created xsi:type="dcterms:W3CDTF">2023-05-02T18:52:00Z</dcterms:created>
  <dcterms:modified xsi:type="dcterms:W3CDTF">2023-05-03T07:52:00Z</dcterms:modified>
</cp:coreProperties>
</file>